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44" w:rsidRDefault="00011B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11B44" w:rsidRPr="00BD4C02" w:rsidRDefault="00011B44" w:rsidP="0010003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ДОГОВОР № 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011B44" w:rsidRPr="00BD4C02" w:rsidRDefault="00011B44" w:rsidP="0010003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Оказания транспортных услуг.</w:t>
      </w: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930DE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4C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«</w:t>
      </w:r>
      <w:r w:rsidR="00C33C9C">
        <w:rPr>
          <w:rFonts w:ascii="Times New Roman" w:hAnsi="Times New Roman" w:cs="Times New Roman"/>
          <w:sz w:val="22"/>
          <w:szCs w:val="22"/>
        </w:rPr>
        <w:t>17</w:t>
      </w:r>
      <w:r w:rsidRPr="00BD4C02">
        <w:rPr>
          <w:rFonts w:ascii="Times New Roman" w:hAnsi="Times New Roman" w:cs="Times New Roman"/>
          <w:sz w:val="22"/>
          <w:szCs w:val="22"/>
        </w:rPr>
        <w:t>»</w:t>
      </w:r>
      <w:r w:rsidR="00C33C9C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BD4C02">
        <w:rPr>
          <w:rFonts w:ascii="Times New Roman" w:hAnsi="Times New Roman" w:cs="Times New Roman"/>
          <w:sz w:val="22"/>
          <w:szCs w:val="22"/>
        </w:rPr>
        <w:t>20</w:t>
      </w:r>
      <w:r w:rsidR="00C33C9C">
        <w:rPr>
          <w:rFonts w:ascii="Times New Roman" w:hAnsi="Times New Roman" w:cs="Times New Roman"/>
          <w:sz w:val="22"/>
          <w:szCs w:val="22"/>
        </w:rPr>
        <w:t>20</w:t>
      </w:r>
      <w:r w:rsidRPr="00BD4C0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11B44" w:rsidRPr="00BD4C02" w:rsidRDefault="00011B44" w:rsidP="00930D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D9473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</w:t>
      </w:r>
      <w:r w:rsidRPr="001612A4">
        <w:rPr>
          <w:rFonts w:ascii="Times New Roman" w:hAnsi="Times New Roman" w:cs="Times New Roman"/>
          <w:b/>
          <w:sz w:val="22"/>
          <w:szCs w:val="22"/>
        </w:rPr>
        <w:t>Краснолобов Николай Александрович</w:t>
      </w:r>
      <w:r w:rsidRPr="001612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действующий</w:t>
      </w:r>
      <w:r w:rsidRPr="00BD4C0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свидетельства ОГРНИП № 307507424800022 от 5.09.2007г., выданного МИФНС №5 по Московской области</w:t>
      </w:r>
      <w:r w:rsidRPr="00BD4C02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ый</w:t>
      </w:r>
      <w:r w:rsidRPr="00BD4C02">
        <w:rPr>
          <w:rFonts w:ascii="Times New Roman" w:hAnsi="Times New Roman" w:cs="Times New Roman"/>
          <w:sz w:val="22"/>
          <w:szCs w:val="22"/>
        </w:rPr>
        <w:t xml:space="preserve"> в дальнейшем «Перевозчик»</w:t>
      </w:r>
      <w:r>
        <w:rPr>
          <w:rFonts w:ascii="Times New Roman" w:hAnsi="Times New Roman" w:cs="Times New Roman"/>
          <w:sz w:val="22"/>
          <w:szCs w:val="22"/>
        </w:rPr>
        <w:t xml:space="preserve"> с одной стороны и </w:t>
      </w:r>
      <w:r w:rsidR="00C33C9C">
        <w:rPr>
          <w:rFonts w:ascii="Times New Roman" w:hAnsi="Times New Roman" w:cs="Times New Roman"/>
          <w:sz w:val="22"/>
          <w:szCs w:val="22"/>
        </w:rPr>
        <w:t>ООО «Цветник»,</w:t>
      </w:r>
      <w:r w:rsidRPr="00BD4C02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</w:t>
      </w:r>
      <w:r w:rsidR="00C33C9C">
        <w:rPr>
          <w:rFonts w:ascii="Times New Roman" w:hAnsi="Times New Roman" w:cs="Times New Roman"/>
          <w:sz w:val="22"/>
          <w:szCs w:val="22"/>
        </w:rPr>
        <w:t>Иванова Ивана Ивановича</w:t>
      </w:r>
      <w:r>
        <w:rPr>
          <w:rFonts w:ascii="Times New Roman" w:hAnsi="Times New Roman" w:cs="Times New Roman"/>
          <w:sz w:val="22"/>
          <w:szCs w:val="22"/>
        </w:rPr>
        <w:t>, действующего</w:t>
      </w:r>
      <w:r w:rsidRPr="00BD4C02">
        <w:rPr>
          <w:rFonts w:ascii="Times New Roman" w:hAnsi="Times New Roman" w:cs="Times New Roman"/>
          <w:sz w:val="22"/>
          <w:szCs w:val="22"/>
        </w:rPr>
        <w:t xml:space="preserve"> на основании Устава, именуем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BD4C02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BD4C02">
        <w:rPr>
          <w:rFonts w:ascii="Times New Roman" w:hAnsi="Times New Roman" w:cs="Times New Roman"/>
          <w:sz w:val="22"/>
          <w:szCs w:val="22"/>
        </w:rPr>
        <w:t>» с  другой стороны, заключили настоящий договор о нижеследующем:</w:t>
      </w:r>
    </w:p>
    <w:p w:rsidR="00011B44" w:rsidRPr="00BD4C02" w:rsidRDefault="00011B44" w:rsidP="00930D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930DE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C02">
        <w:rPr>
          <w:rFonts w:ascii="Times New Roman" w:hAnsi="Times New Roman" w:cs="Times New Roman"/>
          <w:b/>
          <w:sz w:val="22"/>
          <w:szCs w:val="22"/>
        </w:rPr>
        <w:t xml:space="preserve">1. ПРЕДМЕТ ДОГОВОРА. </w:t>
      </w: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1.1. По  настоящему  договору  Перевозчик   обязуется   доставить вверенный ему </w:t>
      </w:r>
      <w:r>
        <w:rPr>
          <w:rFonts w:ascii="Times New Roman" w:hAnsi="Times New Roman" w:cs="Times New Roman"/>
          <w:sz w:val="22"/>
          <w:szCs w:val="22"/>
        </w:rPr>
        <w:t>Заказчиком</w:t>
      </w:r>
      <w:r w:rsidRPr="00BD4C02">
        <w:rPr>
          <w:rFonts w:ascii="Times New Roman" w:hAnsi="Times New Roman" w:cs="Times New Roman"/>
          <w:sz w:val="22"/>
          <w:szCs w:val="22"/>
        </w:rPr>
        <w:t xml:space="preserve"> груз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D4C02">
        <w:rPr>
          <w:rFonts w:ascii="Times New Roman" w:hAnsi="Times New Roman" w:cs="Times New Roman"/>
          <w:sz w:val="22"/>
          <w:szCs w:val="22"/>
        </w:rPr>
        <w:t xml:space="preserve"> именуемый в дальнейшем «Груз», в пункт назначения и выдать его уполномоченному на получение груза лицу (далее  «Получатель»),  а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BD4C02">
        <w:rPr>
          <w:rFonts w:ascii="Times New Roman" w:hAnsi="Times New Roman" w:cs="Times New Roman"/>
          <w:sz w:val="22"/>
          <w:szCs w:val="22"/>
        </w:rPr>
        <w:t xml:space="preserve"> обязуется уплатить за перевозку груза </w:t>
      </w:r>
      <w:r>
        <w:rPr>
          <w:rFonts w:ascii="Times New Roman" w:hAnsi="Times New Roman" w:cs="Times New Roman"/>
          <w:sz w:val="22"/>
          <w:szCs w:val="22"/>
        </w:rPr>
        <w:t>плату, установленную настоящим д</w:t>
      </w:r>
      <w:r w:rsidRPr="00BD4C02">
        <w:rPr>
          <w:rFonts w:ascii="Times New Roman" w:hAnsi="Times New Roman" w:cs="Times New Roman"/>
          <w:sz w:val="22"/>
          <w:szCs w:val="22"/>
        </w:rPr>
        <w:t>оговором.</w:t>
      </w: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1.2. Заключение настоящего договора подтверждается составлением </w:t>
      </w:r>
      <w:r>
        <w:rPr>
          <w:rFonts w:ascii="Times New Roman" w:hAnsi="Times New Roman" w:cs="Times New Roman"/>
          <w:sz w:val="22"/>
          <w:szCs w:val="22"/>
        </w:rPr>
        <w:t xml:space="preserve">путевого листа по типовой межотраслевой форме № 4-П </w:t>
      </w:r>
      <w:r w:rsidRPr="00BD4C02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последующим подписанием акта выполненных услуг</w:t>
      </w:r>
      <w:r w:rsidRPr="00BD4C0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1.3. Перевозчик, во исполнение св</w:t>
      </w:r>
      <w:r>
        <w:rPr>
          <w:rFonts w:ascii="Times New Roman" w:hAnsi="Times New Roman" w:cs="Times New Roman"/>
          <w:sz w:val="22"/>
          <w:szCs w:val="22"/>
        </w:rPr>
        <w:t>оих обязательств по настоящему д</w:t>
      </w:r>
      <w:r w:rsidRPr="00BD4C02">
        <w:rPr>
          <w:rFonts w:ascii="Times New Roman" w:hAnsi="Times New Roman" w:cs="Times New Roman"/>
          <w:sz w:val="22"/>
          <w:szCs w:val="22"/>
        </w:rPr>
        <w:t>оговору, использует как свои автомобили (далее – «Авто</w:t>
      </w:r>
      <w:r>
        <w:rPr>
          <w:rFonts w:ascii="Times New Roman" w:hAnsi="Times New Roman" w:cs="Times New Roman"/>
          <w:sz w:val="22"/>
          <w:szCs w:val="22"/>
        </w:rPr>
        <w:t>манипуляторы</w:t>
      </w:r>
      <w:r w:rsidRPr="00BD4C02">
        <w:rPr>
          <w:rFonts w:ascii="Times New Roman" w:hAnsi="Times New Roman" w:cs="Times New Roman"/>
          <w:sz w:val="22"/>
          <w:szCs w:val="22"/>
        </w:rPr>
        <w:t>»), так и наемный автотранспорт.</w:t>
      </w: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1.4. Условия выполнения перевоз</w:t>
      </w:r>
      <w:r>
        <w:rPr>
          <w:rFonts w:ascii="Times New Roman" w:hAnsi="Times New Roman" w:cs="Times New Roman"/>
          <w:sz w:val="22"/>
          <w:szCs w:val="22"/>
        </w:rPr>
        <w:t>ок согласовываются сторонами в з</w:t>
      </w:r>
      <w:r w:rsidRPr="00BD4C02">
        <w:rPr>
          <w:rFonts w:ascii="Times New Roman" w:hAnsi="Times New Roman" w:cs="Times New Roman"/>
          <w:sz w:val="22"/>
          <w:szCs w:val="22"/>
        </w:rPr>
        <w:t xml:space="preserve">аявке </w:t>
      </w:r>
      <w:r>
        <w:rPr>
          <w:rFonts w:ascii="Times New Roman" w:hAnsi="Times New Roman" w:cs="Times New Roman"/>
          <w:sz w:val="22"/>
          <w:szCs w:val="22"/>
        </w:rPr>
        <w:t>на подачу</w:t>
      </w:r>
      <w:r w:rsidRPr="00BD4C02">
        <w:rPr>
          <w:rFonts w:ascii="Times New Roman" w:hAnsi="Times New Roman" w:cs="Times New Roman"/>
          <w:sz w:val="22"/>
          <w:szCs w:val="22"/>
        </w:rPr>
        <w:t xml:space="preserve"> ав</w:t>
      </w:r>
      <w:r>
        <w:rPr>
          <w:rFonts w:ascii="Times New Roman" w:hAnsi="Times New Roman" w:cs="Times New Roman"/>
          <w:sz w:val="22"/>
          <w:szCs w:val="22"/>
        </w:rPr>
        <w:t>томанипулятора (далее – «Заявка»)</w:t>
      </w:r>
      <w:r w:rsidRPr="00BD4C02">
        <w:rPr>
          <w:rFonts w:ascii="Times New Roman" w:hAnsi="Times New Roman" w:cs="Times New Roman"/>
          <w:sz w:val="22"/>
          <w:szCs w:val="22"/>
        </w:rPr>
        <w:t>.</w:t>
      </w: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B244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C02">
        <w:rPr>
          <w:rFonts w:ascii="Times New Roman" w:hAnsi="Times New Roman" w:cs="Times New Roman"/>
          <w:b/>
          <w:sz w:val="22"/>
          <w:szCs w:val="22"/>
        </w:rPr>
        <w:t>2. ПОРЯДОК ПОДАЧИ ЗАЯВКИ</w:t>
      </w: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2.1. Заказчик направляет Перевозчику з</w:t>
      </w:r>
      <w:r w:rsidRPr="00BD4C02">
        <w:rPr>
          <w:rFonts w:ascii="Times New Roman" w:hAnsi="Times New Roman" w:cs="Times New Roman"/>
          <w:sz w:val="22"/>
          <w:szCs w:val="22"/>
        </w:rPr>
        <w:t xml:space="preserve">аявку по </w:t>
      </w:r>
      <w:r>
        <w:rPr>
          <w:rFonts w:ascii="Times New Roman" w:hAnsi="Times New Roman" w:cs="Times New Roman"/>
          <w:sz w:val="22"/>
          <w:szCs w:val="22"/>
        </w:rPr>
        <w:t>электронной почте и по телефону</w:t>
      </w:r>
      <w:r w:rsidRPr="00BD4C02">
        <w:rPr>
          <w:rFonts w:ascii="Times New Roman" w:hAnsi="Times New Roman" w:cs="Times New Roman"/>
          <w:sz w:val="22"/>
          <w:szCs w:val="22"/>
        </w:rPr>
        <w:t xml:space="preserve"> с обязательным указанием в ней:</w:t>
      </w:r>
    </w:p>
    <w:p w:rsidR="00011B44" w:rsidRPr="001612A4" w:rsidRDefault="00011B44" w:rsidP="001612A4"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 w:rsidRPr="001612A4">
        <w:rPr>
          <w:b w:val="0"/>
          <w:i w:val="0"/>
          <w:sz w:val="22"/>
          <w:szCs w:val="22"/>
        </w:rPr>
        <w:t>- характера груза, его веса и объема;</w:t>
      </w:r>
    </w:p>
    <w:p w:rsidR="00011B44" w:rsidRPr="001612A4" w:rsidRDefault="00011B44" w:rsidP="001612A4"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 w:rsidRPr="001612A4">
        <w:rPr>
          <w:b w:val="0"/>
          <w:i w:val="0"/>
          <w:sz w:val="22"/>
          <w:szCs w:val="22"/>
        </w:rPr>
        <w:t>- даты и времени подачи автоманипулятора;</w:t>
      </w:r>
    </w:p>
    <w:p w:rsidR="00011B44" w:rsidRPr="001612A4" w:rsidRDefault="00011B44" w:rsidP="001612A4"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 w:rsidRPr="001612A4">
        <w:rPr>
          <w:b w:val="0"/>
          <w:i w:val="0"/>
          <w:sz w:val="22"/>
          <w:szCs w:val="22"/>
        </w:rPr>
        <w:t>- ориентировочное количество часов работы;</w:t>
      </w:r>
    </w:p>
    <w:p w:rsidR="00011B44" w:rsidRPr="001612A4" w:rsidRDefault="00011B44" w:rsidP="001612A4"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Pr="001612A4">
        <w:rPr>
          <w:b w:val="0"/>
          <w:i w:val="0"/>
          <w:sz w:val="22"/>
          <w:szCs w:val="22"/>
        </w:rPr>
        <w:t>адресов, контактных телефонов, графиков работ складов и пунктов приемки грузов (маршрутов загрузок);</w:t>
      </w:r>
    </w:p>
    <w:p w:rsidR="00011B44" w:rsidRPr="001612A4" w:rsidRDefault="00011B44" w:rsidP="001612A4"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 w:rsidRPr="001612A4">
        <w:rPr>
          <w:b w:val="0"/>
          <w:i w:val="0"/>
          <w:sz w:val="22"/>
          <w:szCs w:val="22"/>
        </w:rPr>
        <w:t>- мест доставки грузов (адресов, контактных телефонов, графиков работ складов и пунктов сдачи грузов).</w:t>
      </w:r>
    </w:p>
    <w:p w:rsidR="00011B44" w:rsidRPr="00BD4C02" w:rsidRDefault="00011B44" w:rsidP="005921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2.2. Заблаговременно (не менее чем за 12 часов) направля</w:t>
      </w:r>
      <w:r>
        <w:rPr>
          <w:rFonts w:ascii="Times New Roman" w:hAnsi="Times New Roman" w:cs="Times New Roman"/>
          <w:sz w:val="22"/>
          <w:szCs w:val="22"/>
        </w:rPr>
        <w:t>ет</w:t>
      </w:r>
      <w:r w:rsidRPr="00BD4C02">
        <w:rPr>
          <w:rFonts w:ascii="Times New Roman" w:hAnsi="Times New Roman" w:cs="Times New Roman"/>
          <w:sz w:val="22"/>
          <w:szCs w:val="22"/>
        </w:rPr>
        <w:t xml:space="preserve"> заявку на подачу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BD4C02">
        <w:rPr>
          <w:rFonts w:ascii="Times New Roman" w:hAnsi="Times New Roman" w:cs="Times New Roman"/>
          <w:sz w:val="22"/>
          <w:szCs w:val="22"/>
        </w:rPr>
        <w:t>вто</w:t>
      </w:r>
      <w:r>
        <w:rPr>
          <w:rFonts w:ascii="Times New Roman" w:hAnsi="Times New Roman" w:cs="Times New Roman"/>
          <w:sz w:val="22"/>
          <w:szCs w:val="22"/>
        </w:rPr>
        <w:t>манипулятора</w:t>
      </w:r>
      <w:r w:rsidRPr="00BD4C0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1B44" w:rsidRPr="00BD4C02" w:rsidRDefault="00011B44" w:rsidP="00F17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Заявка может дополняться или изменяться, но не позднее, чем за два часа до момента </w:t>
      </w:r>
      <w:r>
        <w:rPr>
          <w:rFonts w:ascii="Times New Roman" w:hAnsi="Times New Roman" w:cs="Times New Roman"/>
          <w:sz w:val="22"/>
          <w:szCs w:val="22"/>
        </w:rPr>
        <w:t>подачи</w:t>
      </w:r>
      <w:r w:rsidRPr="00BD4C0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В заявке могут содержат</w:t>
      </w:r>
      <w:r>
        <w:rPr>
          <w:rFonts w:ascii="Times New Roman" w:hAnsi="Times New Roman" w:cs="Times New Roman"/>
          <w:sz w:val="22"/>
          <w:szCs w:val="22"/>
        </w:rPr>
        <w:t>ься и иные дополнительные</w:t>
      </w:r>
      <w:r w:rsidRPr="00BD4C02">
        <w:rPr>
          <w:rFonts w:ascii="Times New Roman" w:hAnsi="Times New Roman" w:cs="Times New Roman"/>
          <w:sz w:val="22"/>
          <w:szCs w:val="22"/>
        </w:rPr>
        <w:t xml:space="preserve"> условия.</w:t>
      </w: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2.3. При получении заявки Перевозчик обязан в течение 2-х часов с мо</w:t>
      </w:r>
      <w:r>
        <w:rPr>
          <w:rFonts w:ascii="Times New Roman" w:hAnsi="Times New Roman" w:cs="Times New Roman"/>
          <w:sz w:val="22"/>
          <w:szCs w:val="22"/>
        </w:rPr>
        <w:t>мента ее получения рассмотреть з</w:t>
      </w:r>
      <w:r w:rsidRPr="00BD4C02">
        <w:rPr>
          <w:rFonts w:ascii="Times New Roman" w:hAnsi="Times New Roman" w:cs="Times New Roman"/>
          <w:sz w:val="22"/>
          <w:szCs w:val="22"/>
        </w:rPr>
        <w:t>аявку и принять решени</w:t>
      </w:r>
      <w:r>
        <w:rPr>
          <w:rFonts w:ascii="Times New Roman" w:hAnsi="Times New Roman" w:cs="Times New Roman"/>
          <w:sz w:val="22"/>
          <w:szCs w:val="22"/>
        </w:rPr>
        <w:t>е о возможности предоставления а</w:t>
      </w:r>
      <w:r w:rsidRPr="00BD4C02">
        <w:rPr>
          <w:rFonts w:ascii="Times New Roman" w:hAnsi="Times New Roman" w:cs="Times New Roman"/>
          <w:sz w:val="22"/>
          <w:szCs w:val="22"/>
        </w:rPr>
        <w:t>вто</w:t>
      </w:r>
      <w:r>
        <w:rPr>
          <w:rFonts w:ascii="Times New Roman" w:hAnsi="Times New Roman" w:cs="Times New Roman"/>
          <w:sz w:val="22"/>
          <w:szCs w:val="22"/>
        </w:rPr>
        <w:t>манипулятора</w:t>
      </w:r>
      <w:r w:rsidRPr="00BD4C02">
        <w:rPr>
          <w:rFonts w:ascii="Times New Roman" w:hAnsi="Times New Roman" w:cs="Times New Roman"/>
          <w:sz w:val="22"/>
          <w:szCs w:val="22"/>
        </w:rPr>
        <w:t xml:space="preserve"> и сообщить </w:t>
      </w:r>
      <w:r>
        <w:rPr>
          <w:rFonts w:ascii="Times New Roman" w:hAnsi="Times New Roman" w:cs="Times New Roman"/>
          <w:sz w:val="22"/>
          <w:szCs w:val="22"/>
        </w:rPr>
        <w:t>Заказчику</w:t>
      </w:r>
      <w:r w:rsidRPr="00BD4C02">
        <w:rPr>
          <w:rFonts w:ascii="Times New Roman" w:hAnsi="Times New Roman" w:cs="Times New Roman"/>
          <w:sz w:val="22"/>
          <w:szCs w:val="22"/>
        </w:rPr>
        <w:t xml:space="preserve"> о принятом решении </w:t>
      </w:r>
      <w:r>
        <w:rPr>
          <w:rFonts w:ascii="Times New Roman" w:hAnsi="Times New Roman" w:cs="Times New Roman"/>
          <w:sz w:val="22"/>
          <w:szCs w:val="22"/>
        </w:rPr>
        <w:t>по электронной почте, путем направления з</w:t>
      </w:r>
      <w:r w:rsidRPr="00BD4C02">
        <w:rPr>
          <w:rFonts w:ascii="Times New Roman" w:hAnsi="Times New Roman" w:cs="Times New Roman"/>
          <w:sz w:val="22"/>
          <w:szCs w:val="22"/>
        </w:rPr>
        <w:t>аявки с отметкой о принятии ее к исполнению. Пр</w:t>
      </w:r>
      <w:r>
        <w:rPr>
          <w:rFonts w:ascii="Times New Roman" w:hAnsi="Times New Roman" w:cs="Times New Roman"/>
          <w:sz w:val="22"/>
          <w:szCs w:val="22"/>
        </w:rPr>
        <w:t>инятие решения о предоставлении автоманипулятора признается акцептом з</w:t>
      </w:r>
      <w:r w:rsidRPr="00BD4C0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явки. При этом в акцептованной з</w:t>
      </w:r>
      <w:r w:rsidRPr="00BD4C02">
        <w:rPr>
          <w:rFonts w:ascii="Times New Roman" w:hAnsi="Times New Roman" w:cs="Times New Roman"/>
          <w:sz w:val="22"/>
          <w:szCs w:val="22"/>
        </w:rPr>
        <w:t>аявке указываются следующие данные:</w:t>
      </w:r>
    </w:p>
    <w:p w:rsidR="00011B44" w:rsidRPr="00BD4C02" w:rsidRDefault="00011B44" w:rsidP="004675D0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- данные работника Перевозчика, ответственного за перевозку (Ф.И.О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D4C02">
        <w:rPr>
          <w:rFonts w:ascii="Times New Roman" w:hAnsi="Times New Roman" w:cs="Times New Roman"/>
          <w:sz w:val="22"/>
          <w:szCs w:val="22"/>
        </w:rPr>
        <w:t>, должность, контактный телефон),</w:t>
      </w:r>
    </w:p>
    <w:p w:rsidR="00011B44" w:rsidRPr="00BD4C02" w:rsidRDefault="00011B44" w:rsidP="008B27B8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- марка, тип, гос.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4C02">
        <w:rPr>
          <w:rFonts w:ascii="Times New Roman" w:hAnsi="Times New Roman" w:cs="Times New Roman"/>
          <w:sz w:val="22"/>
          <w:szCs w:val="22"/>
        </w:rPr>
        <w:t>номер авто</w:t>
      </w:r>
      <w:r>
        <w:rPr>
          <w:rFonts w:ascii="Times New Roman" w:hAnsi="Times New Roman" w:cs="Times New Roman"/>
          <w:sz w:val="22"/>
          <w:szCs w:val="22"/>
        </w:rPr>
        <w:t>манипулятора,</w:t>
      </w:r>
      <w:r w:rsidRPr="00BD4C02">
        <w:rPr>
          <w:rFonts w:ascii="Times New Roman" w:hAnsi="Times New Roman" w:cs="Times New Roman"/>
          <w:sz w:val="22"/>
          <w:szCs w:val="22"/>
        </w:rPr>
        <w:t xml:space="preserve"> предоставленн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BD4C02">
        <w:rPr>
          <w:rFonts w:ascii="Times New Roman" w:hAnsi="Times New Roman" w:cs="Times New Roman"/>
          <w:sz w:val="22"/>
          <w:szCs w:val="22"/>
        </w:rPr>
        <w:t xml:space="preserve"> Перевозчиком,</w:t>
      </w:r>
    </w:p>
    <w:p w:rsidR="00011B44" w:rsidRPr="00BD4C02" w:rsidRDefault="00011B44" w:rsidP="008B27B8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D4C02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анные на водителя автоманипулятора</w:t>
      </w:r>
      <w:r w:rsidRPr="00BD4C02">
        <w:rPr>
          <w:rFonts w:ascii="Times New Roman" w:hAnsi="Times New Roman" w:cs="Times New Roman"/>
          <w:sz w:val="22"/>
          <w:szCs w:val="22"/>
        </w:rPr>
        <w:t xml:space="preserve"> (Ф.И.О., паспортные данные).</w:t>
      </w:r>
    </w:p>
    <w:p w:rsidR="00011B44" w:rsidRPr="00BD4C02" w:rsidRDefault="00011B44" w:rsidP="00BE26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2.4. Заявка считается согласованной с момента ее принятия </w:t>
      </w:r>
      <w:r>
        <w:rPr>
          <w:rFonts w:ascii="Times New Roman" w:hAnsi="Times New Roman" w:cs="Times New Roman"/>
          <w:sz w:val="22"/>
          <w:szCs w:val="22"/>
        </w:rPr>
        <w:t>Заказчиком</w:t>
      </w:r>
      <w:r w:rsidRPr="00BD4C02">
        <w:rPr>
          <w:rFonts w:ascii="Times New Roman" w:hAnsi="Times New Roman" w:cs="Times New Roman"/>
          <w:sz w:val="22"/>
          <w:szCs w:val="22"/>
        </w:rPr>
        <w:t xml:space="preserve"> в с</w:t>
      </w:r>
      <w:r>
        <w:rPr>
          <w:rFonts w:ascii="Times New Roman" w:hAnsi="Times New Roman" w:cs="Times New Roman"/>
          <w:sz w:val="22"/>
          <w:szCs w:val="22"/>
        </w:rPr>
        <w:t>оответствии с п.2.3 настоящего д</w:t>
      </w:r>
      <w:r w:rsidRPr="00BD4C02">
        <w:rPr>
          <w:rFonts w:ascii="Times New Roman" w:hAnsi="Times New Roman" w:cs="Times New Roman"/>
          <w:sz w:val="22"/>
          <w:szCs w:val="22"/>
        </w:rPr>
        <w:t>оговора.</w:t>
      </w:r>
    </w:p>
    <w:p w:rsidR="00011B44" w:rsidRPr="00FD5EC7" w:rsidRDefault="00011B44" w:rsidP="00383465">
      <w:pPr>
        <w:pStyle w:val="ConsNonformat"/>
        <w:widowControl/>
        <w:ind w:right="0"/>
        <w:jc w:val="both"/>
        <w:rPr>
          <w:sz w:val="22"/>
          <w:szCs w:val="22"/>
        </w:rPr>
      </w:pPr>
      <w:r w:rsidRPr="00BD4C02">
        <w:t xml:space="preserve">   </w:t>
      </w:r>
    </w:p>
    <w:p w:rsidR="00011B44" w:rsidRPr="00BD4C02" w:rsidRDefault="00011B44" w:rsidP="0038346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C02">
        <w:rPr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3.1. </w:t>
      </w:r>
      <w:r>
        <w:rPr>
          <w:rFonts w:ascii="Times New Roman" w:hAnsi="Times New Roman" w:cs="Times New Roman"/>
          <w:sz w:val="22"/>
          <w:szCs w:val="22"/>
          <w:u w:val="single"/>
        </w:rPr>
        <w:t>Заказчик</w:t>
      </w:r>
      <w:r w:rsidRPr="00BD4C02">
        <w:rPr>
          <w:rFonts w:ascii="Times New Roman" w:hAnsi="Times New Roman" w:cs="Times New Roman"/>
          <w:sz w:val="22"/>
          <w:szCs w:val="22"/>
          <w:u w:val="single"/>
        </w:rPr>
        <w:t xml:space="preserve"> обязан</w:t>
      </w:r>
      <w:r w:rsidRPr="00BD4C02">
        <w:rPr>
          <w:rFonts w:ascii="Times New Roman" w:hAnsi="Times New Roman" w:cs="Times New Roman"/>
          <w:sz w:val="22"/>
          <w:szCs w:val="22"/>
        </w:rPr>
        <w:t>: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3.1.1. Передать груз Перевозчику, а также документы на груз, предоставить иную информацию, необходимую для исполнения Перевозчиком своих обязатель</w:t>
      </w:r>
      <w:r>
        <w:rPr>
          <w:rFonts w:ascii="Times New Roman" w:hAnsi="Times New Roman" w:cs="Times New Roman"/>
          <w:sz w:val="22"/>
          <w:szCs w:val="22"/>
        </w:rPr>
        <w:t>ств, предусмотренных настоящим д</w:t>
      </w:r>
      <w:r w:rsidRPr="00BD4C02">
        <w:rPr>
          <w:rFonts w:ascii="Times New Roman" w:hAnsi="Times New Roman" w:cs="Times New Roman"/>
          <w:sz w:val="22"/>
          <w:szCs w:val="22"/>
        </w:rPr>
        <w:t>оговором.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.1.2. Уплатить за</w:t>
      </w:r>
      <w:r w:rsidRPr="00BD4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D4C02">
        <w:rPr>
          <w:rFonts w:ascii="Times New Roman" w:hAnsi="Times New Roman" w:cs="Times New Roman"/>
          <w:sz w:val="22"/>
          <w:szCs w:val="22"/>
        </w:rPr>
        <w:t>слуги</w:t>
      </w:r>
      <w:r>
        <w:rPr>
          <w:rFonts w:ascii="Times New Roman" w:hAnsi="Times New Roman" w:cs="Times New Roman"/>
          <w:sz w:val="22"/>
          <w:szCs w:val="22"/>
        </w:rPr>
        <w:t xml:space="preserve"> автоманипулятора</w:t>
      </w:r>
      <w:r w:rsidRPr="00BD4C02">
        <w:rPr>
          <w:rFonts w:ascii="Times New Roman" w:hAnsi="Times New Roman" w:cs="Times New Roman"/>
          <w:sz w:val="22"/>
          <w:szCs w:val="22"/>
        </w:rPr>
        <w:t>, выполняемые Перево</w:t>
      </w:r>
      <w:r>
        <w:rPr>
          <w:rFonts w:ascii="Times New Roman" w:hAnsi="Times New Roman" w:cs="Times New Roman"/>
          <w:sz w:val="22"/>
          <w:szCs w:val="22"/>
        </w:rPr>
        <w:t>зчиком по требованию Заказчика</w:t>
      </w:r>
      <w:r w:rsidRPr="00BD4C02">
        <w:rPr>
          <w:rFonts w:ascii="Times New Roman" w:hAnsi="Times New Roman" w:cs="Times New Roman"/>
          <w:sz w:val="22"/>
          <w:szCs w:val="22"/>
        </w:rPr>
        <w:t>, в ср</w:t>
      </w:r>
      <w:r>
        <w:rPr>
          <w:rFonts w:ascii="Times New Roman" w:hAnsi="Times New Roman" w:cs="Times New Roman"/>
          <w:sz w:val="22"/>
          <w:szCs w:val="22"/>
        </w:rPr>
        <w:t>оки, согласованные в настоящем д</w:t>
      </w:r>
      <w:r w:rsidRPr="00BD4C02">
        <w:rPr>
          <w:rFonts w:ascii="Times New Roman" w:hAnsi="Times New Roman" w:cs="Times New Roman"/>
          <w:sz w:val="22"/>
          <w:szCs w:val="22"/>
        </w:rPr>
        <w:t>оговоре.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3.1.3. Оплачивать по дополнительному соглашению сторон не предусмотренные настоящим договором услуги, выполняемые Перевозчиком по требованию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BD4C02">
        <w:rPr>
          <w:rFonts w:ascii="Times New Roman" w:hAnsi="Times New Roman" w:cs="Times New Roman"/>
          <w:sz w:val="22"/>
          <w:szCs w:val="22"/>
        </w:rPr>
        <w:t>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lastRenderedPageBreak/>
        <w:t>3.1.4. Предоставить заявку в адрес Перевозчика на перевозку груза.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3.1.5. Выдать Перевозчику транспортную накладную установленной формы, являющуюся основным перевозочным документом, по которому производится прием груза к перевозке, перевозка грузов и сдача его грузополучателю.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3.1.6. Заблаговременно подготовить для перевозки груз.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3.1.7.</w:t>
      </w:r>
      <w:r>
        <w:rPr>
          <w:rFonts w:ascii="Times New Roman" w:hAnsi="Times New Roman" w:cs="Times New Roman"/>
          <w:sz w:val="22"/>
          <w:szCs w:val="22"/>
        </w:rPr>
        <w:t xml:space="preserve"> Сделать отметки в путевом листе о прибытии и убытии автоманипулятора</w:t>
      </w:r>
      <w:r w:rsidRPr="00BD4C02">
        <w:rPr>
          <w:rFonts w:ascii="Times New Roman" w:hAnsi="Times New Roman" w:cs="Times New Roman"/>
          <w:sz w:val="22"/>
          <w:szCs w:val="22"/>
        </w:rPr>
        <w:t>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3.1.8. Не допускать необос</w:t>
      </w:r>
      <w:r>
        <w:rPr>
          <w:rFonts w:ascii="Times New Roman" w:hAnsi="Times New Roman" w:cs="Times New Roman"/>
          <w:sz w:val="22"/>
          <w:szCs w:val="22"/>
        </w:rPr>
        <w:t>нованного простоя автоманипулятора</w:t>
      </w:r>
      <w:r w:rsidRPr="00BD4C02">
        <w:rPr>
          <w:rFonts w:ascii="Times New Roman" w:hAnsi="Times New Roman" w:cs="Times New Roman"/>
          <w:sz w:val="22"/>
          <w:szCs w:val="22"/>
        </w:rPr>
        <w:t>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3.1.9. Обеспечивать своевременное и правильное оформление транспортных накладных и путевых листов.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3.2. </w:t>
      </w:r>
      <w:r w:rsidRPr="00BD4C02">
        <w:rPr>
          <w:rFonts w:ascii="Times New Roman" w:hAnsi="Times New Roman" w:cs="Times New Roman"/>
          <w:sz w:val="22"/>
          <w:szCs w:val="22"/>
          <w:u w:val="single"/>
        </w:rPr>
        <w:t>Перевозчик обязан: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3.2.1. Действовать при</w:t>
      </w:r>
      <w:r>
        <w:rPr>
          <w:rFonts w:ascii="Times New Roman" w:hAnsi="Times New Roman" w:cs="Times New Roman"/>
          <w:sz w:val="22"/>
          <w:szCs w:val="22"/>
        </w:rPr>
        <w:t xml:space="preserve"> выполнении условий настоящего д</w:t>
      </w:r>
      <w:r w:rsidRPr="00BD4C02">
        <w:rPr>
          <w:rFonts w:ascii="Times New Roman" w:hAnsi="Times New Roman" w:cs="Times New Roman"/>
          <w:sz w:val="22"/>
          <w:szCs w:val="22"/>
        </w:rPr>
        <w:t>оговора с должной осмотрительностью, добросовестностью и профессиональным умением.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3.2.2. Определит</w:t>
      </w:r>
      <w:r>
        <w:rPr>
          <w:rFonts w:ascii="Times New Roman" w:hAnsi="Times New Roman" w:cs="Times New Roman"/>
          <w:sz w:val="22"/>
          <w:szCs w:val="22"/>
        </w:rPr>
        <w:t>ь тип, количество автоманипуляторов</w:t>
      </w:r>
      <w:r w:rsidRPr="00BD4C0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необходимого</w:t>
      </w:r>
      <w:r w:rsidRPr="00BD4C02">
        <w:rPr>
          <w:rFonts w:ascii="Times New Roman" w:hAnsi="Times New Roman" w:cs="Times New Roman"/>
          <w:sz w:val="22"/>
          <w:szCs w:val="22"/>
        </w:rPr>
        <w:t xml:space="preserve"> для перевозки соответствующего груза. </w:t>
      </w:r>
    </w:p>
    <w:p w:rsidR="00011B44" w:rsidRDefault="00011B44" w:rsidP="00803C69">
      <w:pPr>
        <w:pStyle w:val="ad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 w:rsidRPr="00BD4C02">
        <w:rPr>
          <w:b w:val="0"/>
          <w:i w:val="0"/>
          <w:sz w:val="22"/>
          <w:szCs w:val="22"/>
        </w:rPr>
        <w:t xml:space="preserve">3.2.3. Доставить вверенный груз в пункт назначения и выдать его уполномоченному на получение груза лицу (Грузополучателю), подтверждением чего является отметка (подпись) уполномоченного лица грузополучателя </w:t>
      </w:r>
      <w:r>
        <w:rPr>
          <w:b w:val="0"/>
          <w:i w:val="0"/>
          <w:sz w:val="22"/>
          <w:szCs w:val="22"/>
        </w:rPr>
        <w:t>в путевом листе.</w:t>
      </w:r>
    </w:p>
    <w:p w:rsidR="00011B44" w:rsidRPr="00BD4C02" w:rsidRDefault="00011B44" w:rsidP="00803C69">
      <w:pPr>
        <w:pStyle w:val="ad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 w:rsidRPr="00BD4C02">
        <w:rPr>
          <w:b w:val="0"/>
          <w:i w:val="0"/>
          <w:sz w:val="22"/>
          <w:szCs w:val="22"/>
        </w:rPr>
        <w:t xml:space="preserve">3.2.4. Передать </w:t>
      </w:r>
      <w:r>
        <w:rPr>
          <w:b w:val="0"/>
          <w:i w:val="0"/>
          <w:sz w:val="22"/>
          <w:szCs w:val="22"/>
        </w:rPr>
        <w:t xml:space="preserve">Заказчику </w:t>
      </w:r>
      <w:r w:rsidRPr="00BD4C02">
        <w:rPr>
          <w:b w:val="0"/>
          <w:i w:val="0"/>
          <w:sz w:val="22"/>
          <w:szCs w:val="22"/>
        </w:rPr>
        <w:t>надлежащим образом оформленн</w:t>
      </w:r>
      <w:r>
        <w:rPr>
          <w:b w:val="0"/>
          <w:i w:val="0"/>
          <w:sz w:val="22"/>
          <w:szCs w:val="22"/>
        </w:rPr>
        <w:t>ый путевой лист</w:t>
      </w:r>
      <w:r w:rsidRPr="00BD4C02">
        <w:rPr>
          <w:b w:val="0"/>
          <w:i w:val="0"/>
          <w:sz w:val="22"/>
          <w:szCs w:val="22"/>
        </w:rPr>
        <w:t xml:space="preserve"> на </w:t>
      </w:r>
      <w:r>
        <w:rPr>
          <w:b w:val="0"/>
          <w:i w:val="0"/>
          <w:sz w:val="22"/>
          <w:szCs w:val="22"/>
        </w:rPr>
        <w:t>выполненные услуги Перевозчиком</w:t>
      </w:r>
      <w:r w:rsidRPr="00BD4C02">
        <w:rPr>
          <w:b w:val="0"/>
          <w:i w:val="0"/>
          <w:sz w:val="22"/>
          <w:szCs w:val="22"/>
        </w:rPr>
        <w:t xml:space="preserve"> в течение </w:t>
      </w:r>
      <w:r>
        <w:rPr>
          <w:b w:val="0"/>
          <w:i w:val="0"/>
          <w:sz w:val="22"/>
          <w:szCs w:val="22"/>
        </w:rPr>
        <w:t>5</w:t>
      </w:r>
      <w:r w:rsidRPr="00BD4C02">
        <w:rPr>
          <w:b w:val="0"/>
          <w:i w:val="0"/>
          <w:sz w:val="22"/>
          <w:szCs w:val="22"/>
        </w:rPr>
        <w:t xml:space="preserve"> (</w:t>
      </w:r>
      <w:r>
        <w:rPr>
          <w:b w:val="0"/>
          <w:i w:val="0"/>
          <w:sz w:val="22"/>
          <w:szCs w:val="22"/>
        </w:rPr>
        <w:t>пяти</w:t>
      </w:r>
      <w:r w:rsidRPr="00BD4C02">
        <w:rPr>
          <w:b w:val="0"/>
          <w:i w:val="0"/>
          <w:sz w:val="22"/>
          <w:szCs w:val="22"/>
        </w:rPr>
        <w:t>) дн</w:t>
      </w:r>
      <w:r>
        <w:rPr>
          <w:b w:val="0"/>
          <w:i w:val="0"/>
          <w:sz w:val="22"/>
          <w:szCs w:val="22"/>
        </w:rPr>
        <w:t>ей</w:t>
      </w:r>
      <w:r w:rsidRPr="00BD4C02">
        <w:rPr>
          <w:b w:val="0"/>
          <w:i w:val="0"/>
          <w:sz w:val="22"/>
          <w:szCs w:val="22"/>
        </w:rPr>
        <w:t xml:space="preserve"> с момента </w:t>
      </w:r>
      <w:r>
        <w:rPr>
          <w:b w:val="0"/>
          <w:i w:val="0"/>
          <w:sz w:val="22"/>
          <w:szCs w:val="22"/>
        </w:rPr>
        <w:t>выполнения услуги</w:t>
      </w:r>
      <w:r w:rsidRPr="00BD4C02">
        <w:rPr>
          <w:b w:val="0"/>
          <w:i w:val="0"/>
          <w:sz w:val="22"/>
          <w:szCs w:val="22"/>
        </w:rPr>
        <w:t>.</w:t>
      </w:r>
    </w:p>
    <w:p w:rsidR="00011B44" w:rsidRPr="00BD4C02" w:rsidRDefault="00011B44" w:rsidP="00803C69">
      <w:pPr>
        <w:pStyle w:val="ad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 w:rsidRPr="00BD4C02">
        <w:rPr>
          <w:b w:val="0"/>
          <w:i w:val="0"/>
          <w:sz w:val="22"/>
          <w:szCs w:val="22"/>
        </w:rPr>
        <w:t xml:space="preserve">3.2.5. Подготовить и представить </w:t>
      </w:r>
      <w:r>
        <w:rPr>
          <w:b w:val="0"/>
          <w:i w:val="0"/>
          <w:sz w:val="22"/>
          <w:szCs w:val="22"/>
        </w:rPr>
        <w:t>Заказчику</w:t>
      </w:r>
      <w:r w:rsidRPr="00BD4C02">
        <w:rPr>
          <w:b w:val="0"/>
          <w:i w:val="0"/>
          <w:sz w:val="22"/>
          <w:szCs w:val="22"/>
        </w:rPr>
        <w:t xml:space="preserve"> все документы</w:t>
      </w:r>
      <w:r>
        <w:rPr>
          <w:b w:val="0"/>
          <w:i w:val="0"/>
          <w:sz w:val="22"/>
          <w:szCs w:val="22"/>
        </w:rPr>
        <w:t>,</w:t>
      </w:r>
      <w:r w:rsidRPr="00BD4C02">
        <w:rPr>
          <w:b w:val="0"/>
          <w:i w:val="0"/>
          <w:sz w:val="22"/>
          <w:szCs w:val="22"/>
        </w:rPr>
        <w:t xml:space="preserve"> подлежащие представле</w:t>
      </w:r>
      <w:r>
        <w:rPr>
          <w:b w:val="0"/>
          <w:i w:val="0"/>
          <w:sz w:val="22"/>
          <w:szCs w:val="22"/>
        </w:rPr>
        <w:t>нию в соответствии с настоящим договором и а</w:t>
      </w:r>
      <w:r w:rsidRPr="00BD4C02">
        <w:rPr>
          <w:b w:val="0"/>
          <w:i w:val="0"/>
          <w:sz w:val="22"/>
          <w:szCs w:val="22"/>
        </w:rPr>
        <w:t>кт оказанных услуг по перевозке (в 2-х экземпля</w:t>
      </w:r>
      <w:r>
        <w:rPr>
          <w:b w:val="0"/>
          <w:i w:val="0"/>
          <w:sz w:val="22"/>
          <w:szCs w:val="22"/>
        </w:rPr>
        <w:t>рах) в установленный настоящим д</w:t>
      </w:r>
      <w:r w:rsidRPr="00BD4C02">
        <w:rPr>
          <w:b w:val="0"/>
          <w:i w:val="0"/>
          <w:sz w:val="22"/>
          <w:szCs w:val="22"/>
        </w:rPr>
        <w:t xml:space="preserve">оговором срок. </w:t>
      </w:r>
    </w:p>
    <w:p w:rsidR="00011B44" w:rsidRPr="00BD4C02" w:rsidRDefault="00011B44" w:rsidP="00803C69">
      <w:pPr>
        <w:pStyle w:val="ad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 w:rsidRPr="00BD4C02">
        <w:rPr>
          <w:b w:val="0"/>
          <w:i w:val="0"/>
          <w:sz w:val="22"/>
          <w:szCs w:val="22"/>
        </w:rPr>
        <w:t xml:space="preserve">3.2.6. Подать </w:t>
      </w:r>
      <w:r>
        <w:rPr>
          <w:b w:val="0"/>
          <w:i w:val="0"/>
          <w:sz w:val="22"/>
          <w:szCs w:val="22"/>
        </w:rPr>
        <w:t>Заказчику</w:t>
      </w:r>
      <w:r w:rsidRPr="00BD4C02">
        <w:rPr>
          <w:b w:val="0"/>
          <w:i w:val="0"/>
          <w:sz w:val="22"/>
          <w:szCs w:val="22"/>
        </w:rPr>
        <w:t xml:space="preserve"> технически исправный авто</w:t>
      </w:r>
      <w:r>
        <w:rPr>
          <w:b w:val="0"/>
          <w:i w:val="0"/>
          <w:sz w:val="22"/>
          <w:szCs w:val="22"/>
        </w:rPr>
        <w:t>манипулятор</w:t>
      </w:r>
      <w:r w:rsidRPr="00BD4C02">
        <w:rPr>
          <w:b w:val="0"/>
          <w:i w:val="0"/>
          <w:sz w:val="22"/>
          <w:szCs w:val="22"/>
        </w:rPr>
        <w:t xml:space="preserve"> в состоянии, пригодном для перевозки соответствующего груза, в срок</w:t>
      </w:r>
      <w:r>
        <w:rPr>
          <w:b w:val="0"/>
          <w:i w:val="0"/>
          <w:sz w:val="22"/>
          <w:szCs w:val="22"/>
        </w:rPr>
        <w:t>, указанный в з</w:t>
      </w:r>
      <w:r w:rsidRPr="00BD4C02">
        <w:rPr>
          <w:b w:val="0"/>
          <w:i w:val="0"/>
          <w:sz w:val="22"/>
          <w:szCs w:val="22"/>
        </w:rPr>
        <w:t>аявке. Подача под погрузку неисправного или не</w:t>
      </w:r>
      <w:r>
        <w:rPr>
          <w:b w:val="0"/>
          <w:i w:val="0"/>
          <w:sz w:val="22"/>
          <w:szCs w:val="22"/>
        </w:rPr>
        <w:t xml:space="preserve"> </w:t>
      </w:r>
      <w:r w:rsidRPr="00BD4C02">
        <w:rPr>
          <w:b w:val="0"/>
          <w:i w:val="0"/>
          <w:sz w:val="22"/>
          <w:szCs w:val="22"/>
        </w:rPr>
        <w:t xml:space="preserve">отвечающего условиям перевозки </w:t>
      </w:r>
      <w:r>
        <w:rPr>
          <w:b w:val="0"/>
          <w:i w:val="0"/>
          <w:sz w:val="22"/>
          <w:szCs w:val="22"/>
        </w:rPr>
        <w:t>заявленного груза автоманипулятора, или задержка в подаче автоманипулятора</w:t>
      </w:r>
      <w:r w:rsidRPr="00BD4C02">
        <w:rPr>
          <w:b w:val="0"/>
          <w:i w:val="0"/>
          <w:sz w:val="22"/>
          <w:szCs w:val="22"/>
        </w:rPr>
        <w:t xml:space="preserve"> более чем на 2 часа</w:t>
      </w:r>
      <w:r>
        <w:rPr>
          <w:b w:val="0"/>
          <w:i w:val="0"/>
          <w:sz w:val="22"/>
          <w:szCs w:val="22"/>
        </w:rPr>
        <w:t>,</w:t>
      </w:r>
      <w:r w:rsidRPr="00BD4C02">
        <w:rPr>
          <w:b w:val="0"/>
          <w:i w:val="0"/>
          <w:sz w:val="22"/>
          <w:szCs w:val="22"/>
        </w:rPr>
        <w:t xml:space="preserve"> расценивается как неподача автотранспортного средства под погрузку и </w:t>
      </w:r>
      <w:r>
        <w:rPr>
          <w:b w:val="0"/>
          <w:i w:val="0"/>
          <w:sz w:val="22"/>
          <w:szCs w:val="22"/>
        </w:rPr>
        <w:t>Заказчик вправе отказаться от услуг данного автоманипулятора</w:t>
      </w:r>
      <w:r w:rsidRPr="00BD4C02">
        <w:rPr>
          <w:b w:val="0"/>
          <w:i w:val="0"/>
          <w:sz w:val="22"/>
          <w:szCs w:val="22"/>
        </w:rPr>
        <w:t xml:space="preserve">. </w:t>
      </w:r>
    </w:p>
    <w:p w:rsidR="00011B44" w:rsidRPr="00BD4C02" w:rsidRDefault="00011B44" w:rsidP="00803C69">
      <w:pPr>
        <w:pStyle w:val="ad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 w:rsidRPr="00BD4C02">
        <w:rPr>
          <w:b w:val="0"/>
          <w:i w:val="0"/>
          <w:sz w:val="22"/>
          <w:szCs w:val="22"/>
        </w:rPr>
        <w:t>3.2.7. Перевозчик не вправе удерживать переданный ему для перевозки груз в обеспечение причитающейся ему провозной платы и других платежей по перевозке</w:t>
      </w:r>
      <w:r>
        <w:rPr>
          <w:b w:val="0"/>
          <w:i w:val="0"/>
          <w:sz w:val="22"/>
          <w:szCs w:val="22"/>
        </w:rPr>
        <w:t>.</w:t>
      </w:r>
    </w:p>
    <w:p w:rsidR="00011B44" w:rsidRPr="00BD4C02" w:rsidRDefault="00011B44" w:rsidP="00803C69">
      <w:pPr>
        <w:pStyle w:val="ad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 w:rsidRPr="00BD4C02">
        <w:rPr>
          <w:b w:val="0"/>
          <w:i w:val="0"/>
          <w:sz w:val="22"/>
          <w:szCs w:val="22"/>
        </w:rPr>
        <w:t xml:space="preserve">3.2.8. Осуществлять проверку транспортных и сопроводительных документов и потребовать устранения допущенных в оформлении документов недостатков. </w:t>
      </w:r>
      <w:r>
        <w:rPr>
          <w:b w:val="0"/>
          <w:i w:val="0"/>
          <w:sz w:val="22"/>
          <w:szCs w:val="22"/>
        </w:rPr>
        <w:t>Пер</w:t>
      </w:r>
      <w:r w:rsidRPr="00BD4C02">
        <w:rPr>
          <w:b w:val="0"/>
          <w:i w:val="0"/>
          <w:sz w:val="22"/>
          <w:szCs w:val="22"/>
        </w:rPr>
        <w:t xml:space="preserve">евозчик обязан не приступать к перевозке до момента устранения недостатков в оформлении  транспортных и сопроводительных документов </w:t>
      </w:r>
      <w:r>
        <w:rPr>
          <w:b w:val="0"/>
          <w:i w:val="0"/>
          <w:sz w:val="22"/>
          <w:szCs w:val="22"/>
        </w:rPr>
        <w:t>Заказчиком</w:t>
      </w:r>
      <w:r w:rsidRPr="00BD4C02">
        <w:rPr>
          <w:b w:val="0"/>
          <w:i w:val="0"/>
          <w:sz w:val="22"/>
          <w:szCs w:val="22"/>
        </w:rPr>
        <w:t xml:space="preserve">. </w:t>
      </w:r>
    </w:p>
    <w:p w:rsidR="00011B44" w:rsidRPr="00BD4C02" w:rsidRDefault="00011B44" w:rsidP="00803C69">
      <w:pPr>
        <w:pStyle w:val="ad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 w:rsidRPr="00BD4C02">
        <w:rPr>
          <w:b w:val="0"/>
          <w:i w:val="0"/>
          <w:sz w:val="22"/>
          <w:szCs w:val="22"/>
        </w:rPr>
        <w:t xml:space="preserve">3.2.9.  Перевозчик обеспечивает водителей всеми необходимыми </w:t>
      </w:r>
      <w:r>
        <w:rPr>
          <w:b w:val="0"/>
          <w:i w:val="0"/>
          <w:sz w:val="22"/>
          <w:szCs w:val="22"/>
        </w:rPr>
        <w:t>и надлежащим образом оформленными</w:t>
      </w:r>
      <w:r w:rsidRPr="00BD4C02">
        <w:rPr>
          <w:b w:val="0"/>
          <w:i w:val="0"/>
          <w:sz w:val="22"/>
          <w:szCs w:val="22"/>
        </w:rPr>
        <w:t xml:space="preserve"> документами для выполнения перевозки (доверенность, путевой лист)</w:t>
      </w:r>
      <w:r>
        <w:rPr>
          <w:b w:val="0"/>
          <w:i w:val="0"/>
          <w:sz w:val="22"/>
          <w:szCs w:val="22"/>
        </w:rPr>
        <w:t>, касающими</w:t>
      </w:r>
      <w:r w:rsidRPr="00BD4C02">
        <w:rPr>
          <w:b w:val="0"/>
          <w:i w:val="0"/>
          <w:sz w:val="22"/>
          <w:szCs w:val="22"/>
        </w:rPr>
        <w:t>ся транспортного средства, условий проезда.</w:t>
      </w:r>
    </w:p>
    <w:p w:rsidR="00011B44" w:rsidRPr="00BD4C02" w:rsidRDefault="00011B44" w:rsidP="00803C69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3.2.10. Перевозчик оплачивает за свой счет необходимые сборы, платежи (в.т.ч. экологические и сезонные), штрафы, связанные с осуществлением </w:t>
      </w:r>
      <w:r>
        <w:rPr>
          <w:rFonts w:ascii="Times New Roman" w:hAnsi="Times New Roman" w:cs="Times New Roman"/>
          <w:sz w:val="22"/>
          <w:szCs w:val="22"/>
        </w:rPr>
        <w:t>автомобильных</w:t>
      </w:r>
      <w:r w:rsidRPr="00BD4C02">
        <w:rPr>
          <w:rFonts w:ascii="Times New Roman" w:hAnsi="Times New Roman" w:cs="Times New Roman"/>
          <w:sz w:val="22"/>
          <w:szCs w:val="22"/>
        </w:rPr>
        <w:t xml:space="preserve"> перевозок грузов.</w:t>
      </w:r>
    </w:p>
    <w:p w:rsidR="00011B44" w:rsidRPr="00BD4C02" w:rsidRDefault="00011B44" w:rsidP="002B3EC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2B3EC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C02">
        <w:rPr>
          <w:rFonts w:ascii="Times New Roman" w:hAnsi="Times New Roman" w:cs="Times New Roman"/>
          <w:b/>
          <w:sz w:val="22"/>
          <w:szCs w:val="22"/>
        </w:rPr>
        <w:t>4. СТОИМОСТЬ И ПОРЯДОК РАСЧЕТОВ</w:t>
      </w:r>
    </w:p>
    <w:p w:rsidR="00011B44" w:rsidRPr="00BD4C02" w:rsidRDefault="00011B44" w:rsidP="002B3EC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011B44" w:rsidRDefault="00011B44" w:rsidP="00876763">
      <w:pPr>
        <w:pStyle w:val="ConsNonformat"/>
        <w:widowControl/>
        <w:ind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    4.1. Оплата услуг Перевозчика </w:t>
      </w:r>
      <w:r>
        <w:rPr>
          <w:rFonts w:ascii="Times New Roman" w:hAnsi="Times New Roman" w:cs="Times New Roman"/>
          <w:sz w:val="22"/>
          <w:szCs w:val="22"/>
        </w:rPr>
        <w:t>производится</w:t>
      </w:r>
      <w:r w:rsidRPr="00BD4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Заказчиком</w:t>
      </w:r>
      <w:r w:rsidRPr="00BD4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условиях, указанных в приложении 1 к настоящему договору.  </w:t>
      </w:r>
    </w:p>
    <w:p w:rsidR="00011B44" w:rsidRPr="00BD4C02" w:rsidRDefault="00011B44" w:rsidP="00FF31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D4C02">
        <w:rPr>
          <w:rFonts w:ascii="Times New Roman" w:hAnsi="Times New Roman" w:cs="Times New Roman"/>
          <w:sz w:val="22"/>
          <w:szCs w:val="22"/>
        </w:rPr>
        <w:t xml:space="preserve">В случае </w:t>
      </w:r>
      <w:r>
        <w:rPr>
          <w:rFonts w:ascii="Times New Roman" w:hAnsi="Times New Roman" w:cs="Times New Roman"/>
          <w:sz w:val="22"/>
          <w:szCs w:val="22"/>
        </w:rPr>
        <w:t>изменения условий оплаты</w:t>
      </w:r>
      <w:r w:rsidRPr="00BD4C02">
        <w:rPr>
          <w:rFonts w:ascii="Times New Roman" w:hAnsi="Times New Roman" w:cs="Times New Roman"/>
          <w:sz w:val="22"/>
          <w:szCs w:val="22"/>
        </w:rPr>
        <w:t xml:space="preserve">, Перевозчик </w:t>
      </w:r>
      <w:r>
        <w:rPr>
          <w:rFonts w:ascii="Times New Roman" w:hAnsi="Times New Roman" w:cs="Times New Roman"/>
          <w:sz w:val="22"/>
          <w:szCs w:val="22"/>
        </w:rPr>
        <w:t>обязан</w:t>
      </w:r>
      <w:r w:rsidRPr="00BD4C02">
        <w:rPr>
          <w:rFonts w:ascii="Times New Roman" w:hAnsi="Times New Roman" w:cs="Times New Roman"/>
          <w:sz w:val="22"/>
          <w:szCs w:val="22"/>
        </w:rPr>
        <w:t xml:space="preserve"> уведомит</w:t>
      </w:r>
      <w:r>
        <w:rPr>
          <w:rFonts w:ascii="Times New Roman" w:hAnsi="Times New Roman" w:cs="Times New Roman"/>
          <w:sz w:val="22"/>
          <w:szCs w:val="22"/>
        </w:rPr>
        <w:t>ь Заказчика за 1</w:t>
      </w:r>
      <w:r w:rsidRPr="00BD4C02">
        <w:rPr>
          <w:rFonts w:ascii="Times New Roman" w:hAnsi="Times New Roman" w:cs="Times New Roman"/>
          <w:sz w:val="22"/>
          <w:szCs w:val="22"/>
        </w:rPr>
        <w:t xml:space="preserve">0 банковских дней до предполагаемой даты такого изменения. В случае непринятия новых тарифов </w:t>
      </w:r>
      <w:r>
        <w:rPr>
          <w:rFonts w:ascii="Times New Roman" w:hAnsi="Times New Roman" w:cs="Times New Roman"/>
          <w:sz w:val="22"/>
          <w:szCs w:val="22"/>
        </w:rPr>
        <w:t>Заказчиком</w:t>
      </w:r>
      <w:r w:rsidRPr="00BD4C0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Заказчик имеет право расторгнуть д</w:t>
      </w:r>
      <w:r w:rsidRPr="00BD4C02">
        <w:rPr>
          <w:rFonts w:ascii="Times New Roman" w:hAnsi="Times New Roman" w:cs="Times New Roman"/>
          <w:sz w:val="22"/>
          <w:szCs w:val="22"/>
        </w:rPr>
        <w:t xml:space="preserve">оговор в одностороннем порядке.      </w:t>
      </w:r>
    </w:p>
    <w:p w:rsidR="00011B44" w:rsidRPr="00BD4C02" w:rsidRDefault="00011B44" w:rsidP="00876763">
      <w:pPr>
        <w:pStyle w:val="ConsNonformat"/>
        <w:widowControl/>
        <w:ind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   4.2. Счета Перево</w:t>
      </w:r>
      <w:r>
        <w:rPr>
          <w:rFonts w:ascii="Times New Roman" w:hAnsi="Times New Roman" w:cs="Times New Roman"/>
          <w:sz w:val="22"/>
          <w:szCs w:val="22"/>
        </w:rPr>
        <w:t>зчика  оплачиваются заказчиком</w:t>
      </w:r>
      <w:r w:rsidRPr="00BD4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до 10 числа следующего месяца </w:t>
      </w:r>
      <w:r w:rsidRPr="00BD4C02">
        <w:rPr>
          <w:rFonts w:ascii="Times New Roman" w:hAnsi="Times New Roman" w:cs="Times New Roman"/>
          <w:sz w:val="22"/>
          <w:szCs w:val="22"/>
        </w:rPr>
        <w:t xml:space="preserve">после получения оригиналов </w:t>
      </w:r>
      <w:r>
        <w:rPr>
          <w:rFonts w:ascii="Times New Roman" w:hAnsi="Times New Roman" w:cs="Times New Roman"/>
          <w:sz w:val="22"/>
          <w:szCs w:val="22"/>
        </w:rPr>
        <w:t>путевых листов</w:t>
      </w:r>
      <w:r w:rsidRPr="00BD4C02">
        <w:rPr>
          <w:rFonts w:ascii="Times New Roman" w:hAnsi="Times New Roman" w:cs="Times New Roman"/>
          <w:sz w:val="22"/>
          <w:szCs w:val="22"/>
        </w:rPr>
        <w:t>, счета-фактуры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BD4C02">
        <w:rPr>
          <w:rFonts w:ascii="Times New Roman" w:hAnsi="Times New Roman" w:cs="Times New Roman"/>
          <w:sz w:val="22"/>
          <w:szCs w:val="22"/>
        </w:rPr>
        <w:t xml:space="preserve"> акта выполненных работ.</w:t>
      </w:r>
    </w:p>
    <w:p w:rsidR="00011B44" w:rsidRPr="00BD4C02" w:rsidRDefault="00011B44" w:rsidP="004C60D2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C02">
        <w:rPr>
          <w:rFonts w:ascii="Times New Roman" w:hAnsi="Times New Roman" w:cs="Times New Roman"/>
          <w:b/>
          <w:sz w:val="22"/>
          <w:szCs w:val="22"/>
        </w:rPr>
        <w:t xml:space="preserve">5. ОТВЕТСТВЕННОСТЬ СТОРОН </w:t>
      </w: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8767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5.1. В случае неисполнения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D4C02">
        <w:rPr>
          <w:rFonts w:ascii="Times New Roman" w:hAnsi="Times New Roman" w:cs="Times New Roman"/>
          <w:sz w:val="22"/>
          <w:szCs w:val="22"/>
        </w:rPr>
        <w:t xml:space="preserve"> либо ненадлежащего исполнения обязательств по перевозке стороны несут ответственность, установленную ГК РФ, иными правовыми актами.</w:t>
      </w:r>
    </w:p>
    <w:p w:rsidR="00011B44" w:rsidRPr="00BD4C02" w:rsidRDefault="00011B44" w:rsidP="0087676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5.2. Перевозчик за неподачу транспортных средств для перевозки груза в срок, предусмотренный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BD4C02">
        <w:rPr>
          <w:rFonts w:ascii="Times New Roman" w:hAnsi="Times New Roman" w:cs="Times New Roman"/>
          <w:sz w:val="22"/>
          <w:szCs w:val="22"/>
        </w:rPr>
        <w:t>аявкой, выплачива</w:t>
      </w:r>
      <w:r>
        <w:rPr>
          <w:rFonts w:ascii="Times New Roman" w:hAnsi="Times New Roman" w:cs="Times New Roman"/>
          <w:sz w:val="22"/>
          <w:szCs w:val="22"/>
        </w:rPr>
        <w:t>ет Заказчик штраф в размере 3000</w:t>
      </w:r>
      <w:r w:rsidRPr="00BD4C02">
        <w:rPr>
          <w:rFonts w:ascii="Times New Roman" w:hAnsi="Times New Roman" w:cs="Times New Roman"/>
          <w:sz w:val="22"/>
          <w:szCs w:val="22"/>
        </w:rPr>
        <w:t xml:space="preserve"> рублей на основании письменного требования Отправителя. </w:t>
      </w:r>
    </w:p>
    <w:p w:rsidR="00011B44" w:rsidRPr="00BD4C02" w:rsidRDefault="00011B44" w:rsidP="008B27B8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5.3. </w:t>
      </w:r>
      <w:r>
        <w:rPr>
          <w:rFonts w:ascii="Times New Roman" w:hAnsi="Times New Roman" w:cs="Times New Roman"/>
          <w:sz w:val="22"/>
          <w:szCs w:val="22"/>
        </w:rPr>
        <w:t>Заказчик за непредста</w:t>
      </w:r>
      <w:r w:rsidRPr="00BD4C02">
        <w:rPr>
          <w:rFonts w:ascii="Times New Roman" w:hAnsi="Times New Roman" w:cs="Times New Roman"/>
          <w:sz w:val="22"/>
          <w:szCs w:val="22"/>
        </w:rPr>
        <w:t>вление груза либо неиспользование поданных транспортных средств выплачива</w:t>
      </w:r>
      <w:r>
        <w:rPr>
          <w:rFonts w:ascii="Times New Roman" w:hAnsi="Times New Roman" w:cs="Times New Roman"/>
          <w:sz w:val="22"/>
          <w:szCs w:val="22"/>
        </w:rPr>
        <w:t>ет Перевозчику штраф в размере 3</w:t>
      </w:r>
      <w:r w:rsidRPr="00BD4C02">
        <w:rPr>
          <w:rFonts w:ascii="Times New Roman" w:hAnsi="Times New Roman" w:cs="Times New Roman"/>
          <w:sz w:val="22"/>
          <w:szCs w:val="22"/>
        </w:rPr>
        <w:t>000 рублей.</w:t>
      </w:r>
    </w:p>
    <w:p w:rsidR="00011B44" w:rsidRPr="00BD4C02" w:rsidRDefault="00011B44" w:rsidP="008B27B8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5.4. В случае просрочки оплаты услуг </w:t>
      </w:r>
      <w:r>
        <w:rPr>
          <w:rFonts w:ascii="Times New Roman" w:hAnsi="Times New Roman" w:cs="Times New Roman"/>
          <w:sz w:val="22"/>
          <w:szCs w:val="22"/>
        </w:rPr>
        <w:t>автоманипулятора</w:t>
      </w:r>
      <w:r w:rsidRPr="00BD4C0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BD4C02">
        <w:rPr>
          <w:rFonts w:ascii="Times New Roman" w:hAnsi="Times New Roman" w:cs="Times New Roman"/>
          <w:sz w:val="22"/>
          <w:szCs w:val="22"/>
        </w:rPr>
        <w:t xml:space="preserve"> выплачивает, на о</w:t>
      </w:r>
      <w:r>
        <w:rPr>
          <w:rFonts w:ascii="Times New Roman" w:hAnsi="Times New Roman" w:cs="Times New Roman"/>
          <w:sz w:val="22"/>
          <w:szCs w:val="22"/>
        </w:rPr>
        <w:t>сновании письменного требования Перевозчика</w:t>
      </w:r>
      <w:r w:rsidRPr="00BD4C02">
        <w:rPr>
          <w:rFonts w:ascii="Times New Roman" w:hAnsi="Times New Roman" w:cs="Times New Roman"/>
          <w:sz w:val="22"/>
          <w:szCs w:val="22"/>
        </w:rPr>
        <w:t xml:space="preserve"> пеню в размере 0,1 % за каждый день просрочки платежа.</w:t>
      </w:r>
    </w:p>
    <w:p w:rsidR="00011B44" w:rsidRPr="00BD4C02" w:rsidRDefault="00011B44" w:rsidP="008B27B8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>5.6. Перевозчик несет ответственность за не</w:t>
      </w:r>
      <w:r>
        <w:rPr>
          <w:rFonts w:ascii="Times New Roman" w:hAnsi="Times New Roman" w:cs="Times New Roman"/>
          <w:sz w:val="22"/>
          <w:szCs w:val="22"/>
        </w:rPr>
        <w:t xml:space="preserve"> сохранность груза, произо</w:t>
      </w:r>
      <w:r w:rsidRPr="00BD4C02">
        <w:rPr>
          <w:rFonts w:ascii="Times New Roman" w:hAnsi="Times New Roman" w:cs="Times New Roman"/>
          <w:sz w:val="22"/>
          <w:szCs w:val="22"/>
        </w:rPr>
        <w:t>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 w:rsidR="00011B44" w:rsidRPr="00BD4C02" w:rsidRDefault="00011B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930DE3">
      <w:pPr>
        <w:numPr>
          <w:ilvl w:val="0"/>
          <w:numId w:val="5"/>
        </w:numPr>
        <w:jc w:val="center"/>
        <w:rPr>
          <w:i w:val="0"/>
          <w:sz w:val="22"/>
          <w:szCs w:val="22"/>
        </w:rPr>
      </w:pPr>
      <w:r w:rsidRPr="00BD4C02">
        <w:rPr>
          <w:i w:val="0"/>
          <w:sz w:val="22"/>
          <w:szCs w:val="22"/>
        </w:rPr>
        <w:t>ФОРС – МАЖОР</w:t>
      </w:r>
    </w:p>
    <w:p w:rsidR="00011B44" w:rsidRPr="00BD4C02" w:rsidRDefault="00011B44" w:rsidP="00606613">
      <w:pPr>
        <w:ind w:left="360"/>
        <w:jc w:val="center"/>
        <w:rPr>
          <w:b w:val="0"/>
          <w:i w:val="0"/>
          <w:sz w:val="22"/>
          <w:szCs w:val="22"/>
        </w:rPr>
      </w:pPr>
    </w:p>
    <w:p w:rsidR="00011B44" w:rsidRDefault="00011B44" w:rsidP="008B27B8">
      <w:pPr>
        <w:pStyle w:val="a3"/>
        <w:ind w:hanging="142"/>
        <w:rPr>
          <w:sz w:val="22"/>
          <w:szCs w:val="22"/>
        </w:rPr>
      </w:pPr>
      <w:r w:rsidRPr="00BD4C02">
        <w:rPr>
          <w:sz w:val="22"/>
          <w:szCs w:val="22"/>
        </w:rPr>
        <w:t xml:space="preserve">        6.1. В случае наступления обстоятельств, препятствующих полному или частичному исполнению о</w:t>
      </w:r>
      <w:r>
        <w:rPr>
          <w:sz w:val="22"/>
          <w:szCs w:val="22"/>
        </w:rPr>
        <w:t>дной из сторон обязательств по д</w:t>
      </w:r>
      <w:r w:rsidRPr="00BD4C02">
        <w:rPr>
          <w:sz w:val="22"/>
          <w:szCs w:val="22"/>
        </w:rPr>
        <w:t>оговору (пожар, стихийное бедствие, наводнение, эмбарго, военные действия, решения государственных органов и т.д.) и не зависящих от воли Сторон, сроки выполнения обязательств отодвигаются соразмерно времени, в течение которого действовали такие обстоятельства. Стороны извещают о наступлении таких обстоятельств, их возможной продолжите</w:t>
      </w:r>
      <w:r>
        <w:rPr>
          <w:sz w:val="22"/>
          <w:szCs w:val="22"/>
        </w:rPr>
        <w:t>льности и прекращении. При этом</w:t>
      </w:r>
      <w:r w:rsidRPr="00BD4C02">
        <w:rPr>
          <w:sz w:val="22"/>
          <w:szCs w:val="22"/>
        </w:rPr>
        <w:t xml:space="preserve"> они должны быть подтверждены официальным органом. Если обст</w:t>
      </w:r>
      <w:r>
        <w:rPr>
          <w:sz w:val="22"/>
          <w:szCs w:val="22"/>
        </w:rPr>
        <w:t>оятельства будут длиться более 3</w:t>
      </w:r>
      <w:r w:rsidRPr="00BD4C02">
        <w:rPr>
          <w:sz w:val="22"/>
          <w:szCs w:val="22"/>
        </w:rPr>
        <w:t xml:space="preserve"> месяцев, лю</w:t>
      </w:r>
      <w:r>
        <w:rPr>
          <w:sz w:val="22"/>
          <w:szCs w:val="22"/>
        </w:rPr>
        <w:t>бая Сторона вправе расторгнуть д</w:t>
      </w:r>
      <w:r w:rsidRPr="00BD4C02">
        <w:rPr>
          <w:sz w:val="22"/>
          <w:szCs w:val="22"/>
        </w:rPr>
        <w:t xml:space="preserve">оговор без возложения ответственности. </w:t>
      </w:r>
    </w:p>
    <w:p w:rsidR="00011B44" w:rsidRDefault="00011B44" w:rsidP="00FD5EC7">
      <w:pPr>
        <w:rPr>
          <w:i w:val="0"/>
          <w:sz w:val="22"/>
          <w:szCs w:val="22"/>
        </w:rPr>
      </w:pPr>
    </w:p>
    <w:p w:rsidR="00011B44" w:rsidRPr="00BD4C02" w:rsidRDefault="00011B44" w:rsidP="00327431">
      <w:pPr>
        <w:numPr>
          <w:ilvl w:val="0"/>
          <w:numId w:val="5"/>
        </w:numPr>
        <w:jc w:val="center"/>
        <w:rPr>
          <w:i w:val="0"/>
          <w:sz w:val="22"/>
          <w:szCs w:val="22"/>
        </w:rPr>
      </w:pPr>
      <w:r w:rsidRPr="00BD4C02">
        <w:rPr>
          <w:i w:val="0"/>
          <w:sz w:val="22"/>
          <w:szCs w:val="22"/>
        </w:rPr>
        <w:t>ЗАКЛЮЧИТЕЛЬНЫЕ  ПОЛОЖЕНИЯ.</w:t>
      </w:r>
    </w:p>
    <w:p w:rsidR="00011B44" w:rsidRPr="00BD4C02" w:rsidRDefault="00011B44" w:rsidP="00606613">
      <w:pPr>
        <w:jc w:val="center"/>
        <w:rPr>
          <w:i w:val="0"/>
          <w:sz w:val="22"/>
          <w:szCs w:val="22"/>
        </w:rPr>
      </w:pPr>
    </w:p>
    <w:p w:rsidR="00011B44" w:rsidRPr="00BD4C02" w:rsidRDefault="00011B44" w:rsidP="008B27B8">
      <w:pPr>
        <w:ind w:hanging="14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</w:t>
      </w:r>
      <w:r w:rsidRPr="00BD4C02">
        <w:rPr>
          <w:b w:val="0"/>
          <w:i w:val="0"/>
          <w:sz w:val="22"/>
          <w:szCs w:val="22"/>
        </w:rPr>
        <w:t>7.1. Во всем о</w:t>
      </w:r>
      <w:r>
        <w:rPr>
          <w:b w:val="0"/>
          <w:i w:val="0"/>
          <w:sz w:val="22"/>
          <w:szCs w:val="22"/>
        </w:rPr>
        <w:t>стальном, что не предусмотрено д</w:t>
      </w:r>
      <w:r w:rsidRPr="00BD4C02">
        <w:rPr>
          <w:b w:val="0"/>
          <w:i w:val="0"/>
          <w:sz w:val="22"/>
          <w:szCs w:val="22"/>
        </w:rPr>
        <w:t>оговором, Стороны руководствуются законодательством РФ.</w:t>
      </w:r>
    </w:p>
    <w:p w:rsidR="00011B44" w:rsidRPr="00BD4C02" w:rsidRDefault="00011B44" w:rsidP="008B27B8">
      <w:pPr>
        <w:ind w:hanging="14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</w:t>
      </w:r>
      <w:r w:rsidRPr="00BD4C02">
        <w:rPr>
          <w:b w:val="0"/>
          <w:i w:val="0"/>
          <w:sz w:val="22"/>
          <w:szCs w:val="22"/>
        </w:rPr>
        <w:t>7</w:t>
      </w:r>
      <w:r>
        <w:rPr>
          <w:b w:val="0"/>
          <w:i w:val="0"/>
          <w:sz w:val="22"/>
          <w:szCs w:val="22"/>
        </w:rPr>
        <w:t>.2. Дополнения и изменения к д</w:t>
      </w:r>
      <w:r w:rsidRPr="00BD4C02">
        <w:rPr>
          <w:b w:val="0"/>
          <w:i w:val="0"/>
          <w:sz w:val="22"/>
          <w:szCs w:val="22"/>
        </w:rPr>
        <w:t>оговору будут действительны, если они совершены в письменной форме и подписаны  Сторонами</w:t>
      </w:r>
      <w:r>
        <w:rPr>
          <w:b w:val="0"/>
          <w:i w:val="0"/>
          <w:sz w:val="22"/>
          <w:szCs w:val="22"/>
        </w:rPr>
        <w:t xml:space="preserve"> в 2-х экземплярах</w:t>
      </w:r>
      <w:r w:rsidRPr="00BD4C02">
        <w:rPr>
          <w:b w:val="0"/>
          <w:i w:val="0"/>
          <w:sz w:val="22"/>
          <w:szCs w:val="22"/>
        </w:rPr>
        <w:t>.</w:t>
      </w:r>
    </w:p>
    <w:p w:rsidR="00011B44" w:rsidRPr="00BD4C02" w:rsidRDefault="00011B44" w:rsidP="008B27B8">
      <w:pPr>
        <w:ind w:hanging="14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</w:t>
      </w:r>
      <w:r w:rsidRPr="00BD4C02">
        <w:rPr>
          <w:b w:val="0"/>
          <w:i w:val="0"/>
          <w:sz w:val="22"/>
          <w:szCs w:val="22"/>
        </w:rPr>
        <w:t>7.3. Договор  составлен в 2-х экземплярах, по одному для каждой из Сторон, и имеют одинаковую юридическую силу. Договор вступает в силу с момента подписания, если не согласовано иное.</w:t>
      </w:r>
    </w:p>
    <w:p w:rsidR="00011B44" w:rsidRPr="00BD4C02" w:rsidRDefault="00011B44" w:rsidP="000719E7">
      <w:pPr>
        <w:ind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</w:t>
      </w:r>
      <w:r w:rsidRPr="00BD4C02">
        <w:rPr>
          <w:b w:val="0"/>
          <w:i w:val="0"/>
          <w:sz w:val="22"/>
          <w:szCs w:val="22"/>
        </w:rPr>
        <w:t xml:space="preserve">7.4. Документы, </w:t>
      </w:r>
      <w:r>
        <w:rPr>
          <w:b w:val="0"/>
          <w:i w:val="0"/>
          <w:sz w:val="22"/>
          <w:szCs w:val="22"/>
        </w:rPr>
        <w:t>переданные по электронной почте</w:t>
      </w:r>
      <w:r w:rsidRPr="00BD4C02">
        <w:rPr>
          <w:b w:val="0"/>
          <w:i w:val="0"/>
          <w:sz w:val="22"/>
          <w:szCs w:val="22"/>
        </w:rPr>
        <w:t>, имеют юридическую силу. Обмен оригиналами документов должен быть произвед</w:t>
      </w:r>
      <w:r>
        <w:rPr>
          <w:b w:val="0"/>
          <w:i w:val="0"/>
          <w:sz w:val="22"/>
          <w:szCs w:val="22"/>
        </w:rPr>
        <w:t>ен не позднее 15 дней с момента получения их копий по электронной почте</w:t>
      </w:r>
      <w:r w:rsidRPr="00BD4C02">
        <w:rPr>
          <w:b w:val="0"/>
          <w:i w:val="0"/>
          <w:sz w:val="22"/>
          <w:szCs w:val="22"/>
        </w:rPr>
        <w:t>.</w:t>
      </w:r>
    </w:p>
    <w:p w:rsidR="00011B44" w:rsidRPr="00BD4C02" w:rsidRDefault="00011B44" w:rsidP="00606613">
      <w:p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7.5. Настоящий д</w:t>
      </w:r>
      <w:r w:rsidRPr="00BD4C02">
        <w:rPr>
          <w:b w:val="0"/>
          <w:i w:val="0"/>
          <w:sz w:val="22"/>
          <w:szCs w:val="22"/>
        </w:rPr>
        <w:t xml:space="preserve">оговор вступает </w:t>
      </w:r>
      <w:r>
        <w:rPr>
          <w:b w:val="0"/>
          <w:i w:val="0"/>
          <w:sz w:val="22"/>
          <w:szCs w:val="22"/>
        </w:rPr>
        <w:t>в силу с момента подписания и</w:t>
      </w:r>
      <w:r w:rsidRPr="00BD4C02">
        <w:rPr>
          <w:b w:val="0"/>
          <w:i w:val="0"/>
          <w:sz w:val="22"/>
          <w:szCs w:val="22"/>
        </w:rPr>
        <w:t xml:space="preserve"> действует </w:t>
      </w:r>
      <w:r>
        <w:rPr>
          <w:b w:val="0"/>
          <w:i w:val="0"/>
          <w:sz w:val="22"/>
          <w:szCs w:val="22"/>
        </w:rPr>
        <w:t>один год. Пролонгация настоящего д</w:t>
      </w:r>
      <w:r w:rsidRPr="00BD4C02">
        <w:rPr>
          <w:b w:val="0"/>
          <w:i w:val="0"/>
          <w:sz w:val="22"/>
          <w:szCs w:val="22"/>
        </w:rPr>
        <w:t>оговора о</w:t>
      </w:r>
      <w:r>
        <w:rPr>
          <w:b w:val="0"/>
          <w:i w:val="0"/>
          <w:sz w:val="22"/>
          <w:szCs w:val="22"/>
        </w:rPr>
        <w:t>существляется путем подписания С</w:t>
      </w:r>
      <w:r w:rsidRPr="00BD4C02">
        <w:rPr>
          <w:b w:val="0"/>
          <w:i w:val="0"/>
          <w:sz w:val="22"/>
          <w:szCs w:val="22"/>
        </w:rPr>
        <w:t>торонами дополнительного соглашения об этом.</w:t>
      </w:r>
    </w:p>
    <w:p w:rsidR="00011B44" w:rsidRPr="00BD4C02" w:rsidRDefault="00011B44" w:rsidP="00606613">
      <w:pPr>
        <w:jc w:val="both"/>
        <w:rPr>
          <w:b w:val="0"/>
          <w:i w:val="0"/>
          <w:sz w:val="22"/>
          <w:szCs w:val="22"/>
        </w:rPr>
      </w:pPr>
    </w:p>
    <w:p w:rsidR="00011B44" w:rsidRPr="00BD4C02" w:rsidRDefault="00011B44" w:rsidP="00606613">
      <w:pPr>
        <w:pStyle w:val="2"/>
        <w:rPr>
          <w:sz w:val="22"/>
          <w:szCs w:val="22"/>
        </w:rPr>
      </w:pPr>
      <w:r w:rsidRPr="00BD4C02">
        <w:rPr>
          <w:sz w:val="22"/>
          <w:szCs w:val="22"/>
        </w:rPr>
        <w:t>8.  АДРЕСА И РЕКВИЗИТЫ   СТОРОН</w:t>
      </w:r>
    </w:p>
    <w:p w:rsidR="00011B44" w:rsidRPr="00BD4C02" w:rsidRDefault="00011B44" w:rsidP="006066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57"/>
      </w:tblGrid>
      <w:tr w:rsidR="00011B44" w:rsidRPr="00BD4C0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1B44" w:rsidRPr="00D9473C" w:rsidRDefault="00011B44" w:rsidP="00606613"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</w:rPr>
              <w:t>Заказчик</w:t>
            </w:r>
            <w:r>
              <w:rPr>
                <w:i w:val="0"/>
                <w:sz w:val="22"/>
                <w:szCs w:val="22"/>
                <w:lang w:val="en-US"/>
              </w:rPr>
              <w:t>:</w:t>
            </w:r>
          </w:p>
          <w:p w:rsidR="00011B44" w:rsidRPr="00BD4C02" w:rsidRDefault="00011B44" w:rsidP="00606613">
            <w:p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11B44" w:rsidRPr="00D9473C" w:rsidRDefault="00011B44" w:rsidP="00606613"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BD4C02">
              <w:rPr>
                <w:i w:val="0"/>
                <w:sz w:val="22"/>
                <w:szCs w:val="22"/>
              </w:rPr>
              <w:t>Перевозчик</w:t>
            </w:r>
            <w:r>
              <w:rPr>
                <w:i w:val="0"/>
                <w:sz w:val="22"/>
                <w:szCs w:val="22"/>
                <w:lang w:val="en-US"/>
              </w:rPr>
              <w:t>:</w:t>
            </w:r>
          </w:p>
        </w:tc>
      </w:tr>
      <w:tr w:rsidR="00011B44" w:rsidRPr="00BD4C02">
        <w:trPr>
          <w:trHeight w:val="30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1B44" w:rsidRPr="003D6AA7" w:rsidRDefault="003D6AA7" w:rsidP="00D9473C">
            <w:pPr>
              <w:rPr>
                <w:b w:val="0"/>
                <w:i w:val="0"/>
                <w:sz w:val="22"/>
                <w:szCs w:val="22"/>
              </w:rPr>
            </w:pPr>
            <w:r w:rsidRPr="003D6AA7">
              <w:rPr>
                <w:b w:val="0"/>
                <w:i w:val="0"/>
                <w:sz w:val="22"/>
                <w:szCs w:val="22"/>
              </w:rPr>
              <w:t>ООО «Цветник»</w:t>
            </w:r>
          </w:p>
          <w:p w:rsidR="003D6AA7" w:rsidRPr="003D6AA7" w:rsidRDefault="003D6AA7" w:rsidP="00D9473C">
            <w:pPr>
              <w:rPr>
                <w:b w:val="0"/>
                <w:i w:val="0"/>
                <w:sz w:val="22"/>
                <w:szCs w:val="22"/>
              </w:rPr>
            </w:pPr>
            <w:r w:rsidRPr="003D6AA7">
              <w:rPr>
                <w:b w:val="0"/>
                <w:i w:val="0"/>
                <w:sz w:val="22"/>
                <w:szCs w:val="22"/>
              </w:rPr>
              <w:t>155248 Москва ул. Светлая, 8</w:t>
            </w:r>
          </w:p>
          <w:p w:rsidR="003D6AA7" w:rsidRPr="003D6AA7" w:rsidRDefault="003D6AA7" w:rsidP="00D9473C">
            <w:pPr>
              <w:rPr>
                <w:b w:val="0"/>
                <w:i w:val="0"/>
                <w:sz w:val="22"/>
                <w:szCs w:val="22"/>
              </w:rPr>
            </w:pPr>
            <w:r w:rsidRPr="003D6AA7">
              <w:rPr>
                <w:b w:val="0"/>
                <w:i w:val="0"/>
                <w:sz w:val="22"/>
                <w:szCs w:val="22"/>
              </w:rPr>
              <w:t>ИНН 775582145</w:t>
            </w:r>
          </w:p>
          <w:p w:rsidR="003D6AA7" w:rsidRPr="003D6AA7" w:rsidRDefault="003D6AA7" w:rsidP="00D9473C">
            <w:pPr>
              <w:rPr>
                <w:b w:val="0"/>
                <w:i w:val="0"/>
                <w:sz w:val="22"/>
                <w:szCs w:val="22"/>
              </w:rPr>
            </w:pPr>
            <w:r w:rsidRPr="003D6AA7">
              <w:rPr>
                <w:b w:val="0"/>
                <w:i w:val="0"/>
                <w:sz w:val="22"/>
                <w:szCs w:val="22"/>
              </w:rPr>
              <w:t>2366887715588877741</w:t>
            </w:r>
          </w:p>
          <w:p w:rsidR="003D6AA7" w:rsidRPr="003D6AA7" w:rsidRDefault="003D6AA7" w:rsidP="00D9473C">
            <w:pPr>
              <w:rPr>
                <w:b w:val="0"/>
                <w:i w:val="0"/>
                <w:sz w:val="22"/>
                <w:szCs w:val="22"/>
              </w:rPr>
            </w:pPr>
            <w:r w:rsidRPr="003D6AA7">
              <w:rPr>
                <w:b w:val="0"/>
                <w:i w:val="0"/>
                <w:sz w:val="22"/>
                <w:szCs w:val="22"/>
              </w:rPr>
              <w:t>Банк ОАО «Сбербанк России»</w:t>
            </w:r>
          </w:p>
          <w:p w:rsidR="003D6AA7" w:rsidRPr="003D6AA7" w:rsidRDefault="003D6AA7" w:rsidP="00D9473C">
            <w:pPr>
              <w:rPr>
                <w:b w:val="0"/>
                <w:i w:val="0"/>
                <w:sz w:val="22"/>
                <w:szCs w:val="22"/>
              </w:rPr>
            </w:pPr>
            <w:r w:rsidRPr="003D6AA7">
              <w:rPr>
                <w:b w:val="0"/>
                <w:i w:val="0"/>
                <w:sz w:val="22"/>
                <w:szCs w:val="22"/>
              </w:rPr>
              <w:t>Кор/счет 43358888/87726858852</w:t>
            </w:r>
          </w:p>
          <w:p w:rsidR="003D6AA7" w:rsidRPr="003D6AA7" w:rsidRDefault="003D6AA7" w:rsidP="00D9473C">
            <w:pPr>
              <w:rPr>
                <w:b w:val="0"/>
                <w:i w:val="0"/>
                <w:sz w:val="22"/>
                <w:szCs w:val="22"/>
              </w:rPr>
            </w:pPr>
            <w:r w:rsidRPr="003D6AA7">
              <w:rPr>
                <w:b w:val="0"/>
                <w:i w:val="0"/>
                <w:sz w:val="22"/>
                <w:szCs w:val="22"/>
              </w:rPr>
              <w:t>БИК 0444862258</w:t>
            </w:r>
          </w:p>
          <w:p w:rsidR="003D6AA7" w:rsidRPr="00A84618" w:rsidRDefault="003D6AA7" w:rsidP="00D9473C">
            <w:pPr>
              <w:rPr>
                <w:i w:val="0"/>
                <w:sz w:val="22"/>
                <w:szCs w:val="22"/>
              </w:rPr>
            </w:pPr>
            <w:r w:rsidRPr="003D6AA7">
              <w:rPr>
                <w:b w:val="0"/>
                <w:i w:val="0"/>
                <w:sz w:val="22"/>
                <w:szCs w:val="22"/>
              </w:rPr>
              <w:t>Тел. 8(258) 14888888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>ИП Краснолобов Николай Александрович,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>142171, г. Москва,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Щербинка, ул. Совхозная, д.</w:t>
            </w: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 xml:space="preserve">10, 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772820220145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>40802810238060074949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 ОАО "Сбербанк России"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>/сч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30101810400000000225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 8 (916) 940-99-99,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nk</w:t>
            </w: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>007@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D947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1B44" w:rsidRDefault="00011B44" w:rsidP="00DE2E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B44" w:rsidRPr="00BD4C02" w:rsidRDefault="00011B44" w:rsidP="004260A1">
            <w:pPr>
              <w:rPr>
                <w:b w:val="0"/>
                <w:i w:val="0"/>
                <w:sz w:val="22"/>
                <w:szCs w:val="22"/>
              </w:rPr>
            </w:pPr>
          </w:p>
          <w:p w:rsidR="00011B44" w:rsidRPr="00BD4C02" w:rsidRDefault="00011B44" w:rsidP="004260A1">
            <w:pPr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011B44" w:rsidRPr="00726316" w:rsidRDefault="00011B44" w:rsidP="0072631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316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011B44" w:rsidRDefault="00011B44" w:rsidP="0060002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11B44" w:rsidRDefault="00011B44" w:rsidP="0060002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011B44" w:rsidRPr="00BD4C02" w:rsidRDefault="00011B44" w:rsidP="0060002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Заказчик</w:t>
      </w:r>
      <w:r w:rsidRPr="00BD4C02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D4C02">
        <w:rPr>
          <w:rFonts w:ascii="Times New Roman" w:hAnsi="Times New Roman" w:cs="Times New Roman"/>
          <w:sz w:val="22"/>
          <w:szCs w:val="22"/>
        </w:rPr>
        <w:t>Перевозчик:</w:t>
      </w: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D4C02">
        <w:rPr>
          <w:rFonts w:ascii="Times New Roman" w:hAnsi="Times New Roman" w:cs="Times New Roman"/>
          <w:sz w:val="22"/>
          <w:szCs w:val="22"/>
        </w:rPr>
        <w:t>___________/</w:t>
      </w:r>
      <w:r w:rsidRPr="00100035">
        <w:rPr>
          <w:rFonts w:ascii="Times New Roman" w:hAnsi="Times New Roman" w:cs="Times New Roman"/>
          <w:sz w:val="22"/>
          <w:szCs w:val="22"/>
        </w:rPr>
        <w:t xml:space="preserve"> </w:t>
      </w:r>
      <w:r w:rsidR="003D6AA7">
        <w:rPr>
          <w:rFonts w:ascii="Times New Roman" w:hAnsi="Times New Roman" w:cs="Times New Roman"/>
          <w:sz w:val="22"/>
          <w:szCs w:val="22"/>
        </w:rPr>
        <w:t>Иванов И.И</w:t>
      </w:r>
      <w:r w:rsidRPr="00BD4C02">
        <w:rPr>
          <w:rFonts w:ascii="Times New Roman" w:hAnsi="Times New Roman" w:cs="Times New Roman"/>
          <w:sz w:val="22"/>
          <w:szCs w:val="22"/>
        </w:rPr>
        <w:t>./                                                 _____________/</w:t>
      </w:r>
      <w:r>
        <w:rPr>
          <w:rFonts w:ascii="Times New Roman" w:hAnsi="Times New Roman" w:cs="Times New Roman"/>
          <w:sz w:val="22"/>
          <w:szCs w:val="22"/>
        </w:rPr>
        <w:t>Краснолобов Н.А./</w:t>
      </w: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       М.П.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D4C0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D4C02">
        <w:rPr>
          <w:rFonts w:ascii="Times New Roman" w:hAnsi="Times New Roman" w:cs="Times New Roman"/>
          <w:sz w:val="22"/>
          <w:szCs w:val="22"/>
        </w:rPr>
        <w:t>М.П.</w:t>
      </w:r>
    </w:p>
    <w:p w:rsidR="00011B44" w:rsidRPr="00BD4C02" w:rsidRDefault="00011B4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Default="00011B44" w:rsidP="008A03B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011B44" w:rsidRPr="00B0478E" w:rsidRDefault="00011B44" w:rsidP="00264C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478E"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011B44" w:rsidRPr="00BD4C02" w:rsidRDefault="00011B44" w:rsidP="00264C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договору оказания транспортных услуг от _________</w:t>
      </w:r>
    </w:p>
    <w:p w:rsidR="00011B44" w:rsidRPr="00BD4C02" w:rsidRDefault="00011B44" w:rsidP="00264CE5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264CE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4C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«</w:t>
      </w:r>
      <w:r w:rsidR="00470F24">
        <w:rPr>
          <w:rFonts w:ascii="Times New Roman" w:hAnsi="Times New Roman" w:cs="Times New Roman"/>
          <w:sz w:val="22"/>
          <w:szCs w:val="22"/>
        </w:rPr>
        <w:t>17</w:t>
      </w:r>
      <w:r w:rsidRPr="00BD4C02">
        <w:rPr>
          <w:rFonts w:ascii="Times New Roman" w:hAnsi="Times New Roman" w:cs="Times New Roman"/>
          <w:sz w:val="22"/>
          <w:szCs w:val="22"/>
        </w:rPr>
        <w:t>»</w:t>
      </w:r>
      <w:r w:rsidR="00470F24">
        <w:rPr>
          <w:rFonts w:ascii="Times New Roman" w:hAnsi="Times New Roman" w:cs="Times New Roman"/>
          <w:sz w:val="22"/>
          <w:szCs w:val="22"/>
        </w:rPr>
        <w:t xml:space="preserve"> января 2020</w:t>
      </w:r>
      <w:r w:rsidRPr="00BD4C0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11B44" w:rsidRPr="00BD4C02" w:rsidRDefault="00011B44" w:rsidP="00264C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11B44" w:rsidRDefault="00011B44" w:rsidP="00461CD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</w:t>
      </w:r>
      <w:r w:rsidRPr="00F01F97">
        <w:rPr>
          <w:rFonts w:ascii="Times New Roman" w:hAnsi="Times New Roman" w:cs="Times New Roman"/>
          <w:b/>
          <w:sz w:val="22"/>
          <w:szCs w:val="22"/>
        </w:rPr>
        <w:t>Краснолобов Николай Александрович</w:t>
      </w:r>
      <w:r>
        <w:rPr>
          <w:rFonts w:ascii="Times New Roman" w:hAnsi="Times New Roman" w:cs="Times New Roman"/>
          <w:sz w:val="22"/>
          <w:szCs w:val="22"/>
        </w:rPr>
        <w:t>, действующий</w:t>
      </w:r>
      <w:r w:rsidRPr="00BD4C0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свидетельства ОГРНИП № 307507424800022 от 5.09.2007г., выданного МИФНС №5 по Московской области</w:t>
      </w:r>
      <w:r w:rsidRPr="00BD4C02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ый в дальнейшем «Перевозчик»</w:t>
      </w:r>
      <w:r w:rsidRPr="00BD4C02">
        <w:rPr>
          <w:rFonts w:ascii="Times New Roman" w:hAnsi="Times New Roman" w:cs="Times New Roman"/>
          <w:sz w:val="22"/>
          <w:szCs w:val="22"/>
        </w:rPr>
        <w:t xml:space="preserve"> с одной стороны и </w:t>
      </w:r>
      <w:r w:rsidR="00470F24">
        <w:rPr>
          <w:rFonts w:ascii="Times New Roman" w:hAnsi="Times New Roman" w:cs="Times New Roman"/>
          <w:sz w:val="22"/>
          <w:szCs w:val="22"/>
        </w:rPr>
        <w:t>ООО «Цветник»</w:t>
      </w:r>
      <w:r w:rsidRPr="00F01F97">
        <w:rPr>
          <w:rFonts w:ascii="Times New Roman" w:hAnsi="Times New Roman" w:cs="Times New Roman"/>
          <w:sz w:val="22"/>
          <w:szCs w:val="22"/>
        </w:rPr>
        <w:t xml:space="preserve">, </w:t>
      </w:r>
      <w:r w:rsidRPr="00BD4C02">
        <w:rPr>
          <w:rFonts w:ascii="Times New Roman" w:hAnsi="Times New Roman" w:cs="Times New Roman"/>
          <w:sz w:val="22"/>
          <w:szCs w:val="22"/>
        </w:rPr>
        <w:t xml:space="preserve">в лице Генерального директора </w:t>
      </w:r>
      <w:r w:rsidR="00470F24">
        <w:rPr>
          <w:rFonts w:ascii="Times New Roman" w:hAnsi="Times New Roman" w:cs="Times New Roman"/>
          <w:b/>
          <w:i/>
          <w:sz w:val="22"/>
          <w:szCs w:val="22"/>
        </w:rPr>
        <w:t>Иванова Ивана Ивановича</w:t>
      </w:r>
      <w:r>
        <w:rPr>
          <w:rFonts w:ascii="Times New Roman" w:hAnsi="Times New Roman" w:cs="Times New Roman"/>
          <w:sz w:val="22"/>
          <w:szCs w:val="22"/>
        </w:rPr>
        <w:t>, действующего</w:t>
      </w:r>
      <w:r w:rsidRPr="00BD4C02">
        <w:rPr>
          <w:rFonts w:ascii="Times New Roman" w:hAnsi="Times New Roman" w:cs="Times New Roman"/>
          <w:sz w:val="22"/>
          <w:szCs w:val="22"/>
        </w:rPr>
        <w:t xml:space="preserve"> на основании Устава, именуем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BD4C02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BD4C02">
        <w:rPr>
          <w:rFonts w:ascii="Times New Roman" w:hAnsi="Times New Roman" w:cs="Times New Roman"/>
          <w:sz w:val="22"/>
          <w:szCs w:val="22"/>
        </w:rPr>
        <w:t>»,</w:t>
      </w:r>
      <w:r w:rsidRPr="00C45996">
        <w:rPr>
          <w:rFonts w:ascii="Times New Roman" w:hAnsi="Times New Roman" w:cs="Times New Roman"/>
          <w:sz w:val="22"/>
          <w:szCs w:val="22"/>
        </w:rPr>
        <w:t xml:space="preserve"> </w:t>
      </w:r>
      <w:r w:rsidRPr="00BD4C02">
        <w:rPr>
          <w:rFonts w:ascii="Times New Roman" w:hAnsi="Times New Roman" w:cs="Times New Roman"/>
          <w:sz w:val="22"/>
          <w:szCs w:val="22"/>
        </w:rPr>
        <w:t xml:space="preserve">с другой стороны </w:t>
      </w:r>
      <w:r>
        <w:rPr>
          <w:rFonts w:ascii="Times New Roman" w:hAnsi="Times New Roman" w:cs="Times New Roman"/>
          <w:sz w:val="22"/>
          <w:szCs w:val="22"/>
        </w:rPr>
        <w:t>заключили настоящее Соглашение о стоимости услуг автоманипулятора по нижеуказанным ставкам</w:t>
      </w:r>
      <w:r w:rsidRPr="00BD4C02">
        <w:rPr>
          <w:rFonts w:ascii="Times New Roman" w:hAnsi="Times New Roman" w:cs="Times New Roman"/>
          <w:sz w:val="22"/>
          <w:szCs w:val="22"/>
        </w:rPr>
        <w:t>:</w:t>
      </w:r>
    </w:p>
    <w:p w:rsidR="00011B44" w:rsidRDefault="00011B44" w:rsidP="00264C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238"/>
      </w:tblGrid>
      <w:tr w:rsidR="00011B44" w:rsidRPr="00E0469F">
        <w:tc>
          <w:tcPr>
            <w:tcW w:w="5238" w:type="dxa"/>
          </w:tcPr>
          <w:p w:rsidR="00011B44" w:rsidRPr="00E0469F" w:rsidRDefault="00011B44" w:rsidP="00F01F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Грузоподъемность автоманипулятора</w:t>
            </w:r>
          </w:p>
        </w:tc>
        <w:tc>
          <w:tcPr>
            <w:tcW w:w="5238" w:type="dxa"/>
          </w:tcPr>
          <w:p w:rsidR="00011B44" w:rsidRPr="00E0469F" w:rsidRDefault="00011B44" w:rsidP="006D4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69F">
              <w:rPr>
                <w:rFonts w:ascii="Times New Roman" w:hAnsi="Times New Roman" w:cs="Times New Roman"/>
                <w:sz w:val="22"/>
                <w:szCs w:val="22"/>
              </w:rPr>
              <w:t>Стоимость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смена</w:t>
            </w:r>
            <w:r w:rsidRPr="00E0469F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011B44" w:rsidRPr="00E0469F">
        <w:tc>
          <w:tcPr>
            <w:tcW w:w="5238" w:type="dxa"/>
          </w:tcPr>
          <w:p w:rsidR="00011B44" w:rsidRPr="00E0469F" w:rsidRDefault="00011B44" w:rsidP="006D4A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Корейский автоманипулятор до 10 тонн борт, до 6 тонн манипулятор</w:t>
            </w:r>
          </w:p>
        </w:tc>
        <w:tc>
          <w:tcPr>
            <w:tcW w:w="5238" w:type="dxa"/>
          </w:tcPr>
          <w:p w:rsidR="00011B44" w:rsidRPr="00E0469F" w:rsidRDefault="00011B44" w:rsidP="00F01F9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10500 руб. (7 часов по Москве) стоимость дополнительных часов составляет 1300 руб/час.</w:t>
            </w:r>
          </w:p>
        </w:tc>
      </w:tr>
      <w:tr w:rsidR="00011B44" w:rsidRPr="00E0469F">
        <w:tc>
          <w:tcPr>
            <w:tcW w:w="5238" w:type="dxa"/>
          </w:tcPr>
          <w:p w:rsidR="00011B44" w:rsidRDefault="00011B44" w:rsidP="006D4A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Японский автоманипулятор до 5 тонн борт, до 3 тонн манипулятор.</w:t>
            </w:r>
          </w:p>
        </w:tc>
        <w:tc>
          <w:tcPr>
            <w:tcW w:w="5238" w:type="dxa"/>
          </w:tcPr>
          <w:p w:rsidR="00011B44" w:rsidRDefault="00011B44" w:rsidP="00F01F9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6800 руб. (7 часов по Москве) стоимость дополнительных часов составляет 800 руб/час.</w:t>
            </w:r>
          </w:p>
        </w:tc>
      </w:tr>
    </w:tbl>
    <w:p w:rsidR="00011B44" w:rsidRDefault="00011B44" w:rsidP="00264C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11B44" w:rsidRPr="00BD4C02" w:rsidRDefault="00011B44" w:rsidP="00674E4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Документом, свидетельствующим о согласовании стоимости услуг, отличной от указанной в данном Соглашении, является подписанный полномочными представителями каждой стороны акт выполненных работ (услуг).</w:t>
      </w:r>
    </w:p>
    <w:p w:rsidR="00011B44" w:rsidRPr="00BD4C02" w:rsidRDefault="00011B44" w:rsidP="00D017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57"/>
      </w:tblGrid>
      <w:tr w:rsidR="00011B44" w:rsidRPr="00BD4C0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1B44" w:rsidRPr="00BD4C02" w:rsidRDefault="00011B44" w:rsidP="00E0469F">
            <w:p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11B44" w:rsidRPr="00BD4C02" w:rsidRDefault="00011B44" w:rsidP="00E0469F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011B44" w:rsidRPr="00BD4C02">
        <w:trPr>
          <w:trHeight w:val="30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1B44" w:rsidRPr="00A84618" w:rsidRDefault="00011B44" w:rsidP="00E0469F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11B44" w:rsidRPr="00BD4C02" w:rsidRDefault="00011B44" w:rsidP="00E0469F">
            <w:pPr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011B44" w:rsidRPr="00BD4C02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BD4C02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011B44" w:rsidRPr="00BD4C02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11B44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Заказчик</w:t>
      </w:r>
      <w:r w:rsidRPr="00BD4C02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D4C02">
        <w:rPr>
          <w:rFonts w:ascii="Times New Roman" w:hAnsi="Times New Roman" w:cs="Times New Roman"/>
          <w:sz w:val="22"/>
          <w:szCs w:val="22"/>
        </w:rPr>
        <w:t>Перевозчик:</w:t>
      </w:r>
    </w:p>
    <w:p w:rsidR="00011B44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D4C02">
        <w:rPr>
          <w:rFonts w:ascii="Times New Roman" w:hAnsi="Times New Roman" w:cs="Times New Roman"/>
          <w:sz w:val="22"/>
          <w:szCs w:val="22"/>
        </w:rPr>
        <w:t>___________/</w:t>
      </w:r>
      <w:r w:rsidRPr="00100035">
        <w:rPr>
          <w:rFonts w:ascii="Times New Roman" w:hAnsi="Times New Roman" w:cs="Times New Roman"/>
          <w:sz w:val="22"/>
          <w:szCs w:val="22"/>
        </w:rPr>
        <w:t xml:space="preserve"> </w:t>
      </w:r>
      <w:r w:rsidR="00470F24">
        <w:rPr>
          <w:rFonts w:ascii="Times New Roman" w:hAnsi="Times New Roman" w:cs="Times New Roman"/>
          <w:sz w:val="22"/>
          <w:szCs w:val="22"/>
        </w:rPr>
        <w:t>Иванов И.И.</w:t>
      </w:r>
      <w:r w:rsidRPr="00BD4C02">
        <w:rPr>
          <w:rFonts w:ascii="Times New Roman" w:hAnsi="Times New Roman" w:cs="Times New Roman"/>
          <w:sz w:val="22"/>
          <w:szCs w:val="22"/>
        </w:rPr>
        <w:t>/                                                 _____________/</w:t>
      </w:r>
      <w:r>
        <w:rPr>
          <w:rFonts w:ascii="Times New Roman" w:hAnsi="Times New Roman" w:cs="Times New Roman"/>
          <w:sz w:val="22"/>
          <w:szCs w:val="22"/>
        </w:rPr>
        <w:t>Краснолобов Н.А./</w:t>
      </w:r>
    </w:p>
    <w:p w:rsidR="00011B44" w:rsidRPr="00BD4C02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Pr="00BD4C02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BD4C02">
        <w:rPr>
          <w:rFonts w:ascii="Times New Roman" w:hAnsi="Times New Roman" w:cs="Times New Roman"/>
          <w:sz w:val="22"/>
          <w:szCs w:val="22"/>
        </w:rPr>
        <w:t xml:space="preserve">            М.П.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D4C0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BD4C02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011B44" w:rsidRPr="00BD4C02" w:rsidRDefault="00011B44" w:rsidP="00D0176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B44" w:rsidRDefault="00011B44" w:rsidP="00137DC9">
      <w:pPr>
        <w:jc w:val="center"/>
        <w:rPr>
          <w:b w:val="0"/>
          <w:sz w:val="22"/>
          <w:szCs w:val="22"/>
          <w:u w:val="single"/>
        </w:rPr>
      </w:pPr>
    </w:p>
    <w:sectPr w:rsidR="00011B44" w:rsidSect="00592196">
      <w:headerReference w:type="even" r:id="rId8"/>
      <w:headerReference w:type="default" r:id="rId9"/>
      <w:footerReference w:type="default" r:id="rId10"/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F5" w:rsidRDefault="003A1EF5">
      <w:r>
        <w:separator/>
      </w:r>
    </w:p>
  </w:endnote>
  <w:endnote w:type="continuationSeparator" w:id="0">
    <w:p w:rsidR="003A1EF5" w:rsidRDefault="003A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Pr="00D03B6D" w:rsidRDefault="00011B44">
    <w:pPr>
      <w:pStyle w:val="a8"/>
      <w:rPr>
        <w:b w:val="0"/>
        <w:i w:val="0"/>
        <w:color w:val="808080"/>
        <w:sz w:val="22"/>
        <w:szCs w:val="22"/>
      </w:rPr>
    </w:pPr>
    <w:r>
      <w:rPr>
        <w:b w:val="0"/>
        <w:i w:val="0"/>
        <w:color w:val="808080"/>
        <w:sz w:val="22"/>
        <w:szCs w:val="22"/>
      </w:rPr>
      <w:t>Заказчик</w:t>
    </w:r>
    <w:r w:rsidRPr="00D03B6D">
      <w:rPr>
        <w:b w:val="0"/>
        <w:i w:val="0"/>
        <w:color w:val="808080"/>
        <w:sz w:val="22"/>
        <w:szCs w:val="22"/>
      </w:rPr>
      <w:t xml:space="preserve"> ______________                                                                     Перевозчик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F5" w:rsidRDefault="003A1EF5">
      <w:r>
        <w:separator/>
      </w:r>
    </w:p>
  </w:footnote>
  <w:footnote w:type="continuationSeparator" w:id="0">
    <w:p w:rsidR="003A1EF5" w:rsidRDefault="003A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Default="00011B44" w:rsidP="00023F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1B44" w:rsidRDefault="00011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Pr="00D03B6D" w:rsidRDefault="00011B44" w:rsidP="00D03B6D">
    <w:pPr>
      <w:pStyle w:val="a5"/>
      <w:framePr w:wrap="around" w:vAnchor="text" w:hAnchor="page" w:x="6301" w:y="73"/>
      <w:rPr>
        <w:rStyle w:val="a7"/>
        <w:sz w:val="20"/>
      </w:rPr>
    </w:pPr>
    <w:r w:rsidRPr="00D03B6D">
      <w:rPr>
        <w:rStyle w:val="a7"/>
        <w:sz w:val="20"/>
      </w:rPr>
      <w:fldChar w:fldCharType="begin"/>
    </w:r>
    <w:r w:rsidRPr="00D03B6D">
      <w:rPr>
        <w:rStyle w:val="a7"/>
        <w:sz w:val="20"/>
      </w:rPr>
      <w:instrText xml:space="preserve">PAGE  </w:instrText>
    </w:r>
    <w:r w:rsidRPr="00D03B6D">
      <w:rPr>
        <w:rStyle w:val="a7"/>
        <w:sz w:val="20"/>
      </w:rPr>
      <w:fldChar w:fldCharType="separate"/>
    </w:r>
    <w:r w:rsidR="00A64B0D">
      <w:rPr>
        <w:rStyle w:val="a7"/>
        <w:noProof/>
        <w:sz w:val="20"/>
      </w:rPr>
      <w:t>1</w:t>
    </w:r>
    <w:r w:rsidRPr="00D03B6D">
      <w:rPr>
        <w:rStyle w:val="a7"/>
        <w:sz w:val="20"/>
      </w:rPr>
      <w:fldChar w:fldCharType="end"/>
    </w:r>
  </w:p>
  <w:p w:rsidR="00011B44" w:rsidRPr="00D03B6D" w:rsidRDefault="00011B44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06"/>
    <w:multiLevelType w:val="hybridMultilevel"/>
    <w:tmpl w:val="5A3C1E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73A6F"/>
    <w:multiLevelType w:val="hybridMultilevel"/>
    <w:tmpl w:val="8C8C62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692DA3"/>
    <w:multiLevelType w:val="multilevel"/>
    <w:tmpl w:val="E0DCE3AA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AC0073D"/>
    <w:multiLevelType w:val="hybridMultilevel"/>
    <w:tmpl w:val="DDF0EA08"/>
    <w:lvl w:ilvl="0" w:tplc="C8E6DC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A22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9AE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309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D62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5EA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B45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4A0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301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2C67765"/>
    <w:multiLevelType w:val="hybridMultilevel"/>
    <w:tmpl w:val="5B56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F6408"/>
    <w:multiLevelType w:val="hybridMultilevel"/>
    <w:tmpl w:val="76BA19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87"/>
    <w:rsid w:val="00011B44"/>
    <w:rsid w:val="000153F7"/>
    <w:rsid w:val="00020A29"/>
    <w:rsid w:val="00021702"/>
    <w:rsid w:val="00023F73"/>
    <w:rsid w:val="000316FD"/>
    <w:rsid w:val="000719E7"/>
    <w:rsid w:val="00074C11"/>
    <w:rsid w:val="000A7B91"/>
    <w:rsid w:val="000B2AA6"/>
    <w:rsid w:val="000C2A2C"/>
    <w:rsid w:val="000D49EB"/>
    <w:rsid w:val="000F71DD"/>
    <w:rsid w:val="000F78AE"/>
    <w:rsid w:val="00100035"/>
    <w:rsid w:val="0010057C"/>
    <w:rsid w:val="00101676"/>
    <w:rsid w:val="001246A2"/>
    <w:rsid w:val="00125998"/>
    <w:rsid w:val="00137DC9"/>
    <w:rsid w:val="00155A87"/>
    <w:rsid w:val="001612A4"/>
    <w:rsid w:val="001807FF"/>
    <w:rsid w:val="0019552C"/>
    <w:rsid w:val="001B2D28"/>
    <w:rsid w:val="001D05FF"/>
    <w:rsid w:val="001D52C3"/>
    <w:rsid w:val="001F5A22"/>
    <w:rsid w:val="00207DCB"/>
    <w:rsid w:val="0024191F"/>
    <w:rsid w:val="00264CE5"/>
    <w:rsid w:val="00271258"/>
    <w:rsid w:val="002A055B"/>
    <w:rsid w:val="002A2E95"/>
    <w:rsid w:val="002A49E5"/>
    <w:rsid w:val="002B3ECC"/>
    <w:rsid w:val="002C247B"/>
    <w:rsid w:val="002F567C"/>
    <w:rsid w:val="002F6107"/>
    <w:rsid w:val="00302E99"/>
    <w:rsid w:val="0032360D"/>
    <w:rsid w:val="00327431"/>
    <w:rsid w:val="00330B8A"/>
    <w:rsid w:val="00346121"/>
    <w:rsid w:val="00353D85"/>
    <w:rsid w:val="00383465"/>
    <w:rsid w:val="003A1EF5"/>
    <w:rsid w:val="003B573B"/>
    <w:rsid w:val="003D43D4"/>
    <w:rsid w:val="003D6AA7"/>
    <w:rsid w:val="003E462B"/>
    <w:rsid w:val="004227C9"/>
    <w:rsid w:val="004260A1"/>
    <w:rsid w:val="004573A0"/>
    <w:rsid w:val="00461CD0"/>
    <w:rsid w:val="004675D0"/>
    <w:rsid w:val="00470F24"/>
    <w:rsid w:val="00482B0E"/>
    <w:rsid w:val="004B1A84"/>
    <w:rsid w:val="004C60D2"/>
    <w:rsid w:val="004E5514"/>
    <w:rsid w:val="004F218E"/>
    <w:rsid w:val="004F2787"/>
    <w:rsid w:val="004F3CCE"/>
    <w:rsid w:val="00506A77"/>
    <w:rsid w:val="00515B8A"/>
    <w:rsid w:val="005175A8"/>
    <w:rsid w:val="00526D20"/>
    <w:rsid w:val="00527F13"/>
    <w:rsid w:val="00533C2E"/>
    <w:rsid w:val="005352FA"/>
    <w:rsid w:val="0054030B"/>
    <w:rsid w:val="00555A97"/>
    <w:rsid w:val="005560B2"/>
    <w:rsid w:val="00592196"/>
    <w:rsid w:val="005B5C7D"/>
    <w:rsid w:val="005F32F2"/>
    <w:rsid w:val="00600024"/>
    <w:rsid w:val="0060489F"/>
    <w:rsid w:val="00606613"/>
    <w:rsid w:val="00611719"/>
    <w:rsid w:val="00651D71"/>
    <w:rsid w:val="00674E4F"/>
    <w:rsid w:val="00681231"/>
    <w:rsid w:val="006D4ABE"/>
    <w:rsid w:val="0072270C"/>
    <w:rsid w:val="00726316"/>
    <w:rsid w:val="00740CD1"/>
    <w:rsid w:val="007468BC"/>
    <w:rsid w:val="00754B2A"/>
    <w:rsid w:val="00766E2B"/>
    <w:rsid w:val="0077441C"/>
    <w:rsid w:val="007940E5"/>
    <w:rsid w:val="007A4F62"/>
    <w:rsid w:val="007B47F8"/>
    <w:rsid w:val="007D1F46"/>
    <w:rsid w:val="007D778E"/>
    <w:rsid w:val="007F1EBB"/>
    <w:rsid w:val="00803C69"/>
    <w:rsid w:val="00817DA2"/>
    <w:rsid w:val="00857F07"/>
    <w:rsid w:val="00876763"/>
    <w:rsid w:val="008857C2"/>
    <w:rsid w:val="008964D5"/>
    <w:rsid w:val="008975B0"/>
    <w:rsid w:val="00897E9F"/>
    <w:rsid w:val="008A03BF"/>
    <w:rsid w:val="008B27B8"/>
    <w:rsid w:val="008C10CD"/>
    <w:rsid w:val="008D3B7F"/>
    <w:rsid w:val="008D66DA"/>
    <w:rsid w:val="008D798C"/>
    <w:rsid w:val="008F22E0"/>
    <w:rsid w:val="008F2355"/>
    <w:rsid w:val="008F4A5A"/>
    <w:rsid w:val="008F5333"/>
    <w:rsid w:val="00901635"/>
    <w:rsid w:val="009046A1"/>
    <w:rsid w:val="00930DE3"/>
    <w:rsid w:val="00933786"/>
    <w:rsid w:val="009B58EB"/>
    <w:rsid w:val="009C25C7"/>
    <w:rsid w:val="009C6C1B"/>
    <w:rsid w:val="009D3312"/>
    <w:rsid w:val="009F1236"/>
    <w:rsid w:val="00A05EA3"/>
    <w:rsid w:val="00A5229D"/>
    <w:rsid w:val="00A5317E"/>
    <w:rsid w:val="00A64B0D"/>
    <w:rsid w:val="00A64EED"/>
    <w:rsid w:val="00A75303"/>
    <w:rsid w:val="00A84618"/>
    <w:rsid w:val="00AA0959"/>
    <w:rsid w:val="00AC157E"/>
    <w:rsid w:val="00AC3CBB"/>
    <w:rsid w:val="00AD4752"/>
    <w:rsid w:val="00AE02F1"/>
    <w:rsid w:val="00AE2B46"/>
    <w:rsid w:val="00AF582A"/>
    <w:rsid w:val="00AF5E4E"/>
    <w:rsid w:val="00AF7AA7"/>
    <w:rsid w:val="00B036BF"/>
    <w:rsid w:val="00B0478E"/>
    <w:rsid w:val="00B244B7"/>
    <w:rsid w:val="00B27A78"/>
    <w:rsid w:val="00B44AEE"/>
    <w:rsid w:val="00B45476"/>
    <w:rsid w:val="00B462B4"/>
    <w:rsid w:val="00B56548"/>
    <w:rsid w:val="00B64EC1"/>
    <w:rsid w:val="00BD4C02"/>
    <w:rsid w:val="00BE26BC"/>
    <w:rsid w:val="00BE4E44"/>
    <w:rsid w:val="00BE6ED3"/>
    <w:rsid w:val="00BE6F90"/>
    <w:rsid w:val="00BF15CC"/>
    <w:rsid w:val="00BF4977"/>
    <w:rsid w:val="00C07477"/>
    <w:rsid w:val="00C21C8A"/>
    <w:rsid w:val="00C30CDB"/>
    <w:rsid w:val="00C33C9C"/>
    <w:rsid w:val="00C45996"/>
    <w:rsid w:val="00C63141"/>
    <w:rsid w:val="00C66095"/>
    <w:rsid w:val="00CB1271"/>
    <w:rsid w:val="00CD2323"/>
    <w:rsid w:val="00CE6E16"/>
    <w:rsid w:val="00D01766"/>
    <w:rsid w:val="00D03B6D"/>
    <w:rsid w:val="00D13732"/>
    <w:rsid w:val="00D166A4"/>
    <w:rsid w:val="00D17A8F"/>
    <w:rsid w:val="00D55BBC"/>
    <w:rsid w:val="00D94272"/>
    <w:rsid w:val="00D9473C"/>
    <w:rsid w:val="00DC7509"/>
    <w:rsid w:val="00DE2EA6"/>
    <w:rsid w:val="00DE4FCD"/>
    <w:rsid w:val="00DE777A"/>
    <w:rsid w:val="00DF3574"/>
    <w:rsid w:val="00DF4544"/>
    <w:rsid w:val="00DF4845"/>
    <w:rsid w:val="00E00D5C"/>
    <w:rsid w:val="00E0346A"/>
    <w:rsid w:val="00E0469F"/>
    <w:rsid w:val="00E37389"/>
    <w:rsid w:val="00E479A6"/>
    <w:rsid w:val="00E652A0"/>
    <w:rsid w:val="00E84A06"/>
    <w:rsid w:val="00E9282A"/>
    <w:rsid w:val="00EA2F70"/>
    <w:rsid w:val="00EB26D9"/>
    <w:rsid w:val="00EB45FE"/>
    <w:rsid w:val="00ED4DB0"/>
    <w:rsid w:val="00EF762C"/>
    <w:rsid w:val="00F01F97"/>
    <w:rsid w:val="00F1635F"/>
    <w:rsid w:val="00F1738C"/>
    <w:rsid w:val="00F179D7"/>
    <w:rsid w:val="00F408ED"/>
    <w:rsid w:val="00F416B5"/>
    <w:rsid w:val="00F45E39"/>
    <w:rsid w:val="00F958E6"/>
    <w:rsid w:val="00FA0B98"/>
    <w:rsid w:val="00FA1005"/>
    <w:rsid w:val="00FB6FD7"/>
    <w:rsid w:val="00FC548D"/>
    <w:rsid w:val="00FD5EC7"/>
    <w:rsid w:val="00FF31A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13"/>
    <w:pPr>
      <w:spacing w:after="0" w:line="240" w:lineRule="auto"/>
    </w:pPr>
    <w:rPr>
      <w:b/>
      <w:i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06613"/>
    <w:pPr>
      <w:keepNext/>
      <w:jc w:val="center"/>
      <w:outlineLvl w:val="1"/>
    </w:pPr>
    <w:rPr>
      <w:i w:val="0"/>
    </w:rPr>
  </w:style>
  <w:style w:type="paragraph" w:styleId="4">
    <w:name w:val="heading 4"/>
    <w:basedOn w:val="a"/>
    <w:next w:val="a"/>
    <w:link w:val="40"/>
    <w:uiPriority w:val="99"/>
    <w:qFormat/>
    <w:rsid w:val="00606613"/>
    <w:pPr>
      <w:keepNext/>
      <w:ind w:left="1843" w:hanging="1843"/>
      <w:jc w:val="both"/>
      <w:outlineLvl w:val="3"/>
    </w:pPr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paragraph" w:customStyle="1" w:styleId="ConsNormal">
    <w:name w:val="ConsNormal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606613"/>
    <w:pPr>
      <w:jc w:val="both"/>
    </w:pPr>
    <w:rPr>
      <w:b w:val="0"/>
      <w:i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b/>
      <w:i/>
      <w:sz w:val="20"/>
      <w:szCs w:val="20"/>
    </w:rPr>
  </w:style>
  <w:style w:type="paragraph" w:styleId="a5">
    <w:name w:val="header"/>
    <w:basedOn w:val="a"/>
    <w:link w:val="a6"/>
    <w:uiPriority w:val="99"/>
    <w:rsid w:val="00930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b/>
      <w:i/>
      <w:sz w:val="20"/>
      <w:szCs w:val="20"/>
    </w:rPr>
  </w:style>
  <w:style w:type="character" w:styleId="a7">
    <w:name w:val="page number"/>
    <w:basedOn w:val="a0"/>
    <w:uiPriority w:val="99"/>
    <w:rsid w:val="00930DE3"/>
    <w:rPr>
      <w:rFonts w:cs="Times New Roman"/>
    </w:rPr>
  </w:style>
  <w:style w:type="paragraph" w:styleId="a8">
    <w:name w:val="footer"/>
    <w:basedOn w:val="a"/>
    <w:link w:val="a9"/>
    <w:uiPriority w:val="99"/>
    <w:rsid w:val="00D03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92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b/>
      <w:i/>
      <w:sz w:val="16"/>
      <w:szCs w:val="16"/>
    </w:rPr>
  </w:style>
  <w:style w:type="table" w:styleId="ac">
    <w:name w:val="Table Grid"/>
    <w:basedOn w:val="a1"/>
    <w:uiPriority w:val="99"/>
    <w:rsid w:val="00137DC9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FC548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DE2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styleId="af">
    <w:name w:val="Document Map"/>
    <w:basedOn w:val="a"/>
    <w:link w:val="af0"/>
    <w:uiPriority w:val="99"/>
    <w:semiHidden/>
    <w:rsid w:val="0010003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b/>
      <w:i/>
      <w:sz w:val="16"/>
      <w:szCs w:val="16"/>
    </w:rPr>
  </w:style>
  <w:style w:type="paragraph" w:styleId="af1">
    <w:name w:val="List Paragraph"/>
    <w:basedOn w:val="a"/>
    <w:uiPriority w:val="99"/>
    <w:qFormat/>
    <w:rsid w:val="0016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13"/>
    <w:pPr>
      <w:spacing w:after="0" w:line="240" w:lineRule="auto"/>
    </w:pPr>
    <w:rPr>
      <w:b/>
      <w:i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06613"/>
    <w:pPr>
      <w:keepNext/>
      <w:jc w:val="center"/>
      <w:outlineLvl w:val="1"/>
    </w:pPr>
    <w:rPr>
      <w:i w:val="0"/>
    </w:rPr>
  </w:style>
  <w:style w:type="paragraph" w:styleId="4">
    <w:name w:val="heading 4"/>
    <w:basedOn w:val="a"/>
    <w:next w:val="a"/>
    <w:link w:val="40"/>
    <w:uiPriority w:val="99"/>
    <w:qFormat/>
    <w:rsid w:val="00606613"/>
    <w:pPr>
      <w:keepNext/>
      <w:ind w:left="1843" w:hanging="1843"/>
      <w:jc w:val="both"/>
      <w:outlineLvl w:val="3"/>
    </w:pPr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paragraph" w:customStyle="1" w:styleId="ConsNormal">
    <w:name w:val="ConsNormal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606613"/>
    <w:pPr>
      <w:jc w:val="both"/>
    </w:pPr>
    <w:rPr>
      <w:b w:val="0"/>
      <w:i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b/>
      <w:i/>
      <w:sz w:val="20"/>
      <w:szCs w:val="20"/>
    </w:rPr>
  </w:style>
  <w:style w:type="paragraph" w:styleId="a5">
    <w:name w:val="header"/>
    <w:basedOn w:val="a"/>
    <w:link w:val="a6"/>
    <w:uiPriority w:val="99"/>
    <w:rsid w:val="00930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b/>
      <w:i/>
      <w:sz w:val="20"/>
      <w:szCs w:val="20"/>
    </w:rPr>
  </w:style>
  <w:style w:type="character" w:styleId="a7">
    <w:name w:val="page number"/>
    <w:basedOn w:val="a0"/>
    <w:uiPriority w:val="99"/>
    <w:rsid w:val="00930DE3"/>
    <w:rPr>
      <w:rFonts w:cs="Times New Roman"/>
    </w:rPr>
  </w:style>
  <w:style w:type="paragraph" w:styleId="a8">
    <w:name w:val="footer"/>
    <w:basedOn w:val="a"/>
    <w:link w:val="a9"/>
    <w:uiPriority w:val="99"/>
    <w:rsid w:val="00D03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92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b/>
      <w:i/>
      <w:sz w:val="16"/>
      <w:szCs w:val="16"/>
    </w:rPr>
  </w:style>
  <w:style w:type="table" w:styleId="ac">
    <w:name w:val="Table Grid"/>
    <w:basedOn w:val="a1"/>
    <w:uiPriority w:val="99"/>
    <w:rsid w:val="00137DC9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FC548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DE2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styleId="af">
    <w:name w:val="Document Map"/>
    <w:basedOn w:val="a"/>
    <w:link w:val="af0"/>
    <w:uiPriority w:val="99"/>
    <w:semiHidden/>
    <w:rsid w:val="0010003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b/>
      <w:i/>
      <w:sz w:val="16"/>
      <w:szCs w:val="16"/>
    </w:rPr>
  </w:style>
  <w:style w:type="paragraph" w:styleId="af1">
    <w:name w:val="List Paragraph"/>
    <w:basedOn w:val="a"/>
    <w:uiPriority w:val="99"/>
    <w:qFormat/>
    <w:rsid w:val="0016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1741</Words>
  <Characters>10239</Characters>
  <Application>Microsoft Office Word</Application>
  <DocSecurity>0</DocSecurity>
  <Lines>196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Gofra Ltd.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Oleg V. Zemskov</dc:creator>
  <cp:lastModifiedBy>admin</cp:lastModifiedBy>
  <cp:revision>2</cp:revision>
  <cp:lastPrinted>2009-08-28T07:18:00Z</cp:lastPrinted>
  <dcterms:created xsi:type="dcterms:W3CDTF">2020-12-03T20:56:00Z</dcterms:created>
  <dcterms:modified xsi:type="dcterms:W3CDTF">2020-12-03T20:56:00Z</dcterms:modified>
</cp:coreProperties>
</file>